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D4" w:rsidRPr="00967AD4" w:rsidRDefault="00967AD4" w:rsidP="00967AD4">
      <w:pPr>
        <w:jc w:val="right"/>
        <w:rPr>
          <w:noProof/>
          <w:sz w:val="27"/>
          <w:szCs w:val="27"/>
        </w:rPr>
      </w:pPr>
      <w:r w:rsidRPr="00967AD4">
        <w:rPr>
          <w:noProof/>
          <w:sz w:val="27"/>
          <w:szCs w:val="27"/>
        </w:rPr>
        <w:t>Приложение 1</w:t>
      </w:r>
    </w:p>
    <w:p w:rsidR="00A90F66" w:rsidRPr="00CB2F8F" w:rsidRDefault="00A90F66" w:rsidP="00A90F66">
      <w:pPr>
        <w:jc w:val="center"/>
        <w:rPr>
          <w:b/>
          <w:noProof/>
          <w:sz w:val="27"/>
          <w:szCs w:val="27"/>
        </w:rPr>
      </w:pPr>
      <w:r w:rsidRPr="00CB2F8F">
        <w:rPr>
          <w:b/>
          <w:noProof/>
          <w:sz w:val="27"/>
          <w:szCs w:val="27"/>
        </w:rPr>
        <w:t>Рекомендации по реализации дистанционных форм</w:t>
      </w:r>
    </w:p>
    <w:p w:rsidR="00A90F66" w:rsidRPr="00CB2F8F" w:rsidRDefault="00A90F66" w:rsidP="00A90F66">
      <w:pPr>
        <w:jc w:val="center"/>
        <w:rPr>
          <w:b/>
          <w:noProof/>
          <w:sz w:val="27"/>
          <w:szCs w:val="27"/>
        </w:rPr>
      </w:pPr>
      <w:r w:rsidRPr="00CB2F8F">
        <w:rPr>
          <w:b/>
          <w:noProof/>
          <w:sz w:val="27"/>
          <w:szCs w:val="27"/>
        </w:rPr>
        <w:t xml:space="preserve"> проведения первомайской акции ТОС ТФП</w:t>
      </w:r>
      <w:r>
        <w:rPr>
          <w:b/>
          <w:noProof/>
          <w:sz w:val="27"/>
          <w:szCs w:val="27"/>
        </w:rPr>
        <w:t xml:space="preserve"> в 2021 г.</w:t>
      </w:r>
    </w:p>
    <w:p w:rsidR="00A90F66" w:rsidRDefault="00A90F66" w:rsidP="00FB0073">
      <w:pPr>
        <w:tabs>
          <w:tab w:val="left" w:pos="4962"/>
        </w:tabs>
        <w:jc w:val="center"/>
        <w:rPr>
          <w:sz w:val="28"/>
          <w:szCs w:val="28"/>
        </w:rPr>
      </w:pPr>
    </w:p>
    <w:tbl>
      <w:tblPr>
        <w:tblStyle w:val="af0"/>
        <w:tblW w:w="15248" w:type="dxa"/>
        <w:tblLook w:val="04A0"/>
      </w:tblPr>
      <w:tblGrid>
        <w:gridCol w:w="845"/>
        <w:gridCol w:w="2630"/>
        <w:gridCol w:w="3437"/>
        <w:gridCol w:w="3375"/>
        <w:gridCol w:w="3156"/>
        <w:gridCol w:w="1805"/>
      </w:tblGrid>
      <w:tr w:rsidR="005212A7" w:rsidRPr="00927C02" w:rsidTr="00967AD4">
        <w:tc>
          <w:tcPr>
            <w:tcW w:w="845" w:type="dxa"/>
          </w:tcPr>
          <w:p w:rsidR="00927C02" w:rsidRPr="00927C02" w:rsidRDefault="00927C02" w:rsidP="00FB0073">
            <w:pPr>
              <w:tabs>
                <w:tab w:val="left" w:pos="4962"/>
              </w:tabs>
              <w:jc w:val="center"/>
              <w:rPr>
                <w:b/>
                <w:sz w:val="24"/>
                <w:szCs w:val="24"/>
              </w:rPr>
            </w:pPr>
            <w:r w:rsidRPr="00927C0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7C0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27C02">
              <w:rPr>
                <w:b/>
                <w:sz w:val="24"/>
                <w:szCs w:val="24"/>
              </w:rPr>
              <w:t>/</w:t>
            </w:r>
            <w:proofErr w:type="spellStart"/>
            <w:r w:rsidRPr="00927C0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0" w:type="dxa"/>
          </w:tcPr>
          <w:p w:rsidR="00927C02" w:rsidRPr="00927C02" w:rsidRDefault="00927C02" w:rsidP="00FB0073">
            <w:pPr>
              <w:tabs>
                <w:tab w:val="left" w:pos="4962"/>
              </w:tabs>
              <w:jc w:val="center"/>
              <w:rPr>
                <w:b/>
                <w:sz w:val="24"/>
                <w:szCs w:val="24"/>
              </w:rPr>
            </w:pPr>
            <w:r w:rsidRPr="00927C0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37" w:type="dxa"/>
          </w:tcPr>
          <w:p w:rsidR="00927C02" w:rsidRPr="00927C02" w:rsidRDefault="00927C02" w:rsidP="00FB0073">
            <w:pPr>
              <w:tabs>
                <w:tab w:val="left" w:pos="4962"/>
              </w:tabs>
              <w:jc w:val="center"/>
              <w:rPr>
                <w:b/>
                <w:sz w:val="24"/>
                <w:szCs w:val="24"/>
              </w:rPr>
            </w:pPr>
            <w:r w:rsidRPr="00927C02">
              <w:rPr>
                <w:b/>
                <w:sz w:val="24"/>
                <w:szCs w:val="24"/>
              </w:rPr>
              <w:t xml:space="preserve">Описание </w:t>
            </w:r>
          </w:p>
        </w:tc>
        <w:tc>
          <w:tcPr>
            <w:tcW w:w="3375" w:type="dxa"/>
          </w:tcPr>
          <w:p w:rsidR="00927C02" w:rsidRPr="00927C02" w:rsidRDefault="00927C02" w:rsidP="00927C02">
            <w:pPr>
              <w:tabs>
                <w:tab w:val="left" w:pos="4962"/>
              </w:tabs>
              <w:jc w:val="center"/>
              <w:rPr>
                <w:b/>
                <w:sz w:val="24"/>
                <w:szCs w:val="24"/>
              </w:rPr>
            </w:pPr>
            <w:r w:rsidRPr="00927C02">
              <w:rPr>
                <w:b/>
                <w:sz w:val="24"/>
                <w:szCs w:val="24"/>
              </w:rPr>
              <w:t>Сведения, которые необходимо указать при передаче данных</w:t>
            </w:r>
          </w:p>
        </w:tc>
        <w:tc>
          <w:tcPr>
            <w:tcW w:w="3156" w:type="dxa"/>
          </w:tcPr>
          <w:p w:rsidR="00927C02" w:rsidRPr="00927C02" w:rsidRDefault="00927C02" w:rsidP="00FB0073">
            <w:pPr>
              <w:tabs>
                <w:tab w:val="left" w:pos="4962"/>
              </w:tabs>
              <w:jc w:val="center"/>
              <w:rPr>
                <w:b/>
                <w:sz w:val="24"/>
                <w:szCs w:val="24"/>
              </w:rPr>
            </w:pPr>
            <w:r w:rsidRPr="00927C02">
              <w:rPr>
                <w:b/>
                <w:sz w:val="24"/>
                <w:szCs w:val="24"/>
              </w:rPr>
              <w:t>Способ передачи информации</w:t>
            </w:r>
            <w:r>
              <w:rPr>
                <w:b/>
                <w:sz w:val="24"/>
                <w:szCs w:val="24"/>
              </w:rPr>
              <w:t xml:space="preserve"> (на выбор)</w:t>
            </w:r>
          </w:p>
        </w:tc>
        <w:tc>
          <w:tcPr>
            <w:tcW w:w="1805" w:type="dxa"/>
          </w:tcPr>
          <w:p w:rsidR="00927C02" w:rsidRPr="00927C02" w:rsidRDefault="00927C02" w:rsidP="00FB0073">
            <w:pPr>
              <w:tabs>
                <w:tab w:val="left" w:pos="4962"/>
              </w:tabs>
              <w:jc w:val="center"/>
              <w:rPr>
                <w:b/>
                <w:sz w:val="24"/>
                <w:szCs w:val="24"/>
              </w:rPr>
            </w:pPr>
            <w:r w:rsidRPr="00927C02">
              <w:rPr>
                <w:b/>
                <w:sz w:val="24"/>
                <w:szCs w:val="24"/>
              </w:rPr>
              <w:t>Сроки передачи информации</w:t>
            </w:r>
          </w:p>
        </w:tc>
      </w:tr>
      <w:tr w:rsidR="005212A7" w:rsidRPr="00927C02" w:rsidTr="00967AD4">
        <w:tc>
          <w:tcPr>
            <w:tcW w:w="845" w:type="dxa"/>
          </w:tcPr>
          <w:p w:rsidR="00927C02" w:rsidRPr="00927C02" w:rsidRDefault="00927C02" w:rsidP="00FB0073">
            <w:pPr>
              <w:tabs>
                <w:tab w:val="left" w:pos="4962"/>
              </w:tabs>
              <w:jc w:val="center"/>
            </w:pPr>
            <w:r w:rsidRPr="00927C02">
              <w:t>1.</w:t>
            </w:r>
          </w:p>
        </w:tc>
        <w:tc>
          <w:tcPr>
            <w:tcW w:w="2630" w:type="dxa"/>
          </w:tcPr>
          <w:p w:rsidR="00927C02" w:rsidRPr="00927C02" w:rsidRDefault="00927C02" w:rsidP="00FB0073">
            <w:pPr>
              <w:tabs>
                <w:tab w:val="left" w:pos="4962"/>
              </w:tabs>
              <w:jc w:val="center"/>
            </w:pPr>
            <w:r w:rsidRPr="00927C02">
              <w:t>Поздравление  с Днем международной солидарности трудящихся и Праздником Весны и Труда от имени  Председателя Тульской Федерации профсоюзов и руководителей членских организаций ТОС ТФП</w:t>
            </w:r>
          </w:p>
        </w:tc>
        <w:tc>
          <w:tcPr>
            <w:tcW w:w="3437" w:type="dxa"/>
          </w:tcPr>
          <w:p w:rsidR="00927C02" w:rsidRPr="00927C02" w:rsidRDefault="00927C02" w:rsidP="00A90F66">
            <w:pPr>
              <w:tabs>
                <w:tab w:val="left" w:pos="4962"/>
              </w:tabs>
              <w:jc w:val="center"/>
            </w:pPr>
            <w:r w:rsidRPr="00927C02">
              <w:t>Указанные обращения готовятся членскими организациями ТОС ТФП в видео-, фот</w:t>
            </w:r>
            <w:proofErr w:type="gramStart"/>
            <w:r w:rsidRPr="00927C02">
              <w:t>о-</w:t>
            </w:r>
            <w:proofErr w:type="gramEnd"/>
            <w:r w:rsidRPr="00927C02">
              <w:t xml:space="preserve"> или текстовом формате и направляются в ТОС ТФП для размещения на официальном сайте Тульской Федерации профсоюзов  и социальных сетях</w:t>
            </w:r>
          </w:p>
        </w:tc>
        <w:tc>
          <w:tcPr>
            <w:tcW w:w="3375" w:type="dxa"/>
          </w:tcPr>
          <w:p w:rsidR="00927C02" w:rsidRPr="00927C02" w:rsidRDefault="00927C02" w:rsidP="00FB0073">
            <w:pPr>
              <w:tabs>
                <w:tab w:val="left" w:pos="4962"/>
              </w:tabs>
              <w:jc w:val="center"/>
            </w:pPr>
            <w:r w:rsidRPr="00927C02">
              <w:t>1. Наименование членской организации</w:t>
            </w:r>
          </w:p>
          <w:p w:rsidR="00927C02" w:rsidRPr="00927C02" w:rsidRDefault="00927C02" w:rsidP="00FB0073">
            <w:pPr>
              <w:tabs>
                <w:tab w:val="left" w:pos="4962"/>
              </w:tabs>
              <w:jc w:val="center"/>
            </w:pPr>
            <w:r w:rsidRPr="00927C02">
              <w:t>2. Наименование профсоюзной организации (для ППО)</w:t>
            </w:r>
          </w:p>
          <w:p w:rsidR="00927C02" w:rsidRPr="00927C02" w:rsidRDefault="00927C02" w:rsidP="00927C02">
            <w:pPr>
              <w:tabs>
                <w:tab w:val="left" w:pos="4962"/>
              </w:tabs>
              <w:jc w:val="center"/>
            </w:pPr>
            <w:r w:rsidRPr="00927C02">
              <w:t>3. ФИО, должность лица, от имени которого передано поздравление</w:t>
            </w:r>
          </w:p>
        </w:tc>
        <w:tc>
          <w:tcPr>
            <w:tcW w:w="3156" w:type="dxa"/>
          </w:tcPr>
          <w:p w:rsidR="00927C02" w:rsidRPr="00927C02" w:rsidRDefault="00927C02" w:rsidP="00FB0073">
            <w:pPr>
              <w:tabs>
                <w:tab w:val="left" w:pos="4962"/>
              </w:tabs>
              <w:jc w:val="center"/>
            </w:pPr>
            <w:r>
              <w:t>1) П</w:t>
            </w:r>
            <w:r w:rsidRPr="00927C02">
              <w:t xml:space="preserve">о электронной почте: </w:t>
            </w:r>
            <w:hyperlink r:id="rId8" w:history="1">
              <w:r w:rsidRPr="00927C02">
                <w:rPr>
                  <w:rStyle w:val="a3"/>
                  <w:color w:val="auto"/>
                  <w:u w:val="none"/>
                  <w:lang w:val="en-US"/>
                </w:rPr>
                <w:t>prof</w:t>
              </w:r>
              <w:r w:rsidRPr="00927C02">
                <w:rPr>
                  <w:rStyle w:val="a3"/>
                  <w:color w:val="auto"/>
                  <w:u w:val="none"/>
                </w:rPr>
                <w:t>_</w:t>
              </w:r>
              <w:r w:rsidRPr="00927C02">
                <w:rPr>
                  <w:rStyle w:val="a3"/>
                  <w:color w:val="auto"/>
                  <w:u w:val="none"/>
                  <w:lang w:val="en-US"/>
                </w:rPr>
                <w:t>tula</w:t>
              </w:r>
              <w:r w:rsidRPr="00927C02">
                <w:rPr>
                  <w:rStyle w:val="a3"/>
                  <w:color w:val="auto"/>
                  <w:u w:val="none"/>
                </w:rPr>
                <w:t>@</w:t>
              </w:r>
              <w:r w:rsidRPr="00927C02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Pr="00927C02">
                <w:rPr>
                  <w:rStyle w:val="a3"/>
                  <w:color w:val="auto"/>
                  <w:u w:val="none"/>
                </w:rPr>
                <w:t>.</w:t>
              </w:r>
              <w:r w:rsidRPr="00927C02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r w:rsidRPr="00927C02">
                <w:rPr>
                  <w:rStyle w:val="a3"/>
                  <w:color w:val="auto"/>
                  <w:u w:val="none"/>
                </w:rPr>
                <w:t>/</w:t>
              </w:r>
            </w:hyperlink>
          </w:p>
          <w:p w:rsidR="00927C02" w:rsidRPr="00927C02" w:rsidRDefault="00927C02" w:rsidP="00FB0073">
            <w:pPr>
              <w:tabs>
                <w:tab w:val="left" w:pos="4962"/>
              </w:tabs>
              <w:jc w:val="center"/>
            </w:pPr>
            <w:r w:rsidRPr="00927C02">
              <w:t xml:space="preserve">2) На личный номер специалиста, ответственного за обработку и передачу данных </w:t>
            </w:r>
            <w:proofErr w:type="spellStart"/>
            <w:r w:rsidRPr="00927C02">
              <w:rPr>
                <w:color w:val="000000"/>
                <w:shd w:val="clear" w:color="auto" w:fill="FFFFFF"/>
                <w:lang w:val="en-US"/>
              </w:rPr>
              <w:t>WatsApp</w:t>
            </w:r>
            <w:proofErr w:type="spellEnd"/>
            <w:r w:rsidRPr="00927C0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27C02">
              <w:rPr>
                <w:color w:val="000000"/>
                <w:shd w:val="clear" w:color="auto" w:fill="FFFFFF"/>
                <w:lang w:val="en-US"/>
              </w:rPr>
              <w:t>Viber</w:t>
            </w:r>
            <w:proofErr w:type="spellEnd"/>
            <w:r w:rsidRPr="00927C02">
              <w:rPr>
                <w:color w:val="000000"/>
                <w:shd w:val="clear" w:color="auto" w:fill="FFFFFF"/>
              </w:rPr>
              <w:t xml:space="preserve">, </w:t>
            </w:r>
            <w:r w:rsidRPr="00927C02">
              <w:rPr>
                <w:color w:val="000000"/>
                <w:shd w:val="clear" w:color="auto" w:fill="FFFFFF"/>
                <w:lang w:val="en-US"/>
              </w:rPr>
              <w:t>Telegram</w:t>
            </w:r>
            <w:r w:rsidRPr="00927C02">
              <w:rPr>
                <w:color w:val="000000"/>
                <w:shd w:val="clear" w:color="auto" w:fill="FFFFFF"/>
              </w:rPr>
              <w:t>, т.8-920-271-51-07</w:t>
            </w:r>
          </w:p>
        </w:tc>
        <w:tc>
          <w:tcPr>
            <w:tcW w:w="1805" w:type="dxa"/>
          </w:tcPr>
          <w:p w:rsidR="00927C02" w:rsidRPr="00927C02" w:rsidRDefault="00927C02" w:rsidP="00927C02">
            <w:pPr>
              <w:tabs>
                <w:tab w:val="left" w:pos="4962"/>
              </w:tabs>
              <w:jc w:val="center"/>
            </w:pPr>
            <w:r w:rsidRPr="00927C02">
              <w:t>До 18.00, 30.04.2021 г.</w:t>
            </w:r>
          </w:p>
        </w:tc>
      </w:tr>
      <w:tr w:rsidR="005212A7" w:rsidRPr="00927C02" w:rsidTr="00967AD4">
        <w:tc>
          <w:tcPr>
            <w:tcW w:w="845" w:type="dxa"/>
          </w:tcPr>
          <w:p w:rsidR="00927C02" w:rsidRPr="00927C02" w:rsidRDefault="00A446B5" w:rsidP="00FB0073">
            <w:pPr>
              <w:tabs>
                <w:tab w:val="left" w:pos="4962"/>
              </w:tabs>
              <w:jc w:val="center"/>
            </w:pPr>
            <w:r>
              <w:t>2.</w:t>
            </w:r>
          </w:p>
        </w:tc>
        <w:tc>
          <w:tcPr>
            <w:tcW w:w="2630" w:type="dxa"/>
          </w:tcPr>
          <w:p w:rsidR="00927C02" w:rsidRPr="00A446B5" w:rsidRDefault="00A446B5" w:rsidP="00A446B5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A446B5">
              <w:rPr>
                <w:sz w:val="24"/>
                <w:szCs w:val="24"/>
              </w:rPr>
              <w:t xml:space="preserve">Голосование за </w:t>
            </w:r>
            <w:r w:rsidRPr="00A446B5">
              <w:rPr>
                <w:color w:val="000000"/>
                <w:sz w:val="24"/>
                <w:szCs w:val="24"/>
                <w:shd w:val="clear" w:color="auto" w:fill="FFFFFF"/>
              </w:rPr>
              <w:t>Первомайскую Резолюцию Федерации Независимых Профсоюзов России, утвержденную на заседании Координационного комитета солидарных действий ФНПР</w:t>
            </w:r>
          </w:p>
        </w:tc>
        <w:tc>
          <w:tcPr>
            <w:tcW w:w="3437" w:type="dxa"/>
          </w:tcPr>
          <w:p w:rsidR="00927C02" w:rsidRPr="00C5002D" w:rsidRDefault="00A446B5" w:rsidP="00C5002D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C5002D">
              <w:rPr>
                <w:color w:val="000000"/>
                <w:sz w:val="24"/>
                <w:szCs w:val="24"/>
                <w:shd w:val="clear" w:color="auto" w:fill="FFFFFF"/>
              </w:rPr>
              <w:t>С 25 апреля по 2 мая на сайте​ </w:t>
            </w:r>
            <w:hyperlink r:id="rId9" w:tgtFrame="_blank" w:history="1">
              <w:r w:rsidRPr="00C5002D">
                <w:rPr>
                  <w:rStyle w:val="a3"/>
                  <w:sz w:val="24"/>
                  <w:szCs w:val="24"/>
                  <w:shd w:val="clear" w:color="auto" w:fill="FFFFFF"/>
                </w:rPr>
                <w:t>https://1may.fnpr.ru/​</w:t>
              </w:r>
            </w:hyperlink>
            <w:r w:rsidRPr="00C5002D">
              <w:rPr>
                <w:color w:val="000000"/>
                <w:sz w:val="24"/>
                <w:szCs w:val="24"/>
                <w:shd w:val="clear" w:color="auto" w:fill="FFFFFF"/>
              </w:rPr>
              <w:t xml:space="preserve"> ​ пройдет голосование за </w:t>
            </w:r>
            <w:proofErr w:type="gramStart"/>
            <w:r w:rsidRPr="00C5002D">
              <w:rPr>
                <w:color w:val="000000"/>
                <w:sz w:val="24"/>
                <w:szCs w:val="24"/>
                <w:shd w:val="clear" w:color="auto" w:fill="FFFFFF"/>
              </w:rPr>
              <w:t>Первомайскую</w:t>
            </w:r>
            <w:proofErr w:type="gramEnd"/>
            <w:r w:rsidRPr="00C5002D">
              <w:rPr>
                <w:color w:val="000000"/>
                <w:sz w:val="24"/>
                <w:szCs w:val="24"/>
                <w:shd w:val="clear" w:color="auto" w:fill="FFFFFF"/>
              </w:rPr>
              <w:t xml:space="preserve"> Резолюция ФНПР «Восстановить ​ справедливое развитие общества!». В голосовании принимают участие председатели ППО</w:t>
            </w:r>
            <w:r w:rsidR="00C5002D">
              <w:rPr>
                <w:color w:val="000000"/>
                <w:sz w:val="24"/>
                <w:szCs w:val="24"/>
                <w:shd w:val="clear" w:color="auto" w:fill="FFFFFF"/>
              </w:rPr>
              <w:t xml:space="preserve"> (текст Резолюции </w:t>
            </w:r>
            <w:proofErr w:type="gramStart"/>
            <w:r w:rsidR="00C5002D">
              <w:rPr>
                <w:color w:val="000000"/>
                <w:sz w:val="24"/>
                <w:szCs w:val="24"/>
                <w:shd w:val="clear" w:color="auto" w:fill="FFFFFF"/>
              </w:rPr>
              <w:t>см</w:t>
            </w:r>
            <w:proofErr w:type="gramEnd"/>
            <w:r w:rsidR="00C5002D">
              <w:rPr>
                <w:color w:val="000000"/>
                <w:sz w:val="24"/>
                <w:szCs w:val="24"/>
                <w:shd w:val="clear" w:color="auto" w:fill="FFFFFF"/>
              </w:rPr>
              <w:t>. в прил. 2)</w:t>
            </w:r>
            <w:r w:rsidRPr="00C5002D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375" w:type="dxa"/>
          </w:tcPr>
          <w:p w:rsidR="00927C02" w:rsidRPr="00927C02" w:rsidRDefault="00C5002D" w:rsidP="00FB0073">
            <w:pPr>
              <w:tabs>
                <w:tab w:val="left" w:pos="4962"/>
              </w:tabs>
              <w:jc w:val="center"/>
            </w:pPr>
            <w:r w:rsidRPr="00C5002D">
              <w:rPr>
                <w:color w:val="000000"/>
                <w:sz w:val="24"/>
                <w:szCs w:val="24"/>
                <w:shd w:val="clear" w:color="auto" w:fill="FFFFFF"/>
              </w:rPr>
              <w:t>Для голосования необходимо в ​ специальную форму на сайте</w:t>
            </w:r>
            <w:r w:rsidR="00967AD4" w:rsidRPr="00C5002D">
              <w:rPr>
                <w:color w:val="000000"/>
                <w:sz w:val="24"/>
                <w:szCs w:val="24"/>
                <w:shd w:val="clear" w:color="auto" w:fill="FFFFFF"/>
              </w:rPr>
              <w:t>​ </w:t>
            </w:r>
            <w:hyperlink r:id="rId10" w:tgtFrame="_blank" w:history="1">
              <w:r w:rsidR="00967AD4" w:rsidRPr="00C5002D">
                <w:rPr>
                  <w:rStyle w:val="a3"/>
                  <w:sz w:val="24"/>
                  <w:szCs w:val="24"/>
                  <w:shd w:val="clear" w:color="auto" w:fill="FFFFFF"/>
                </w:rPr>
                <w:t>https://1may.fnpr.ru/​</w:t>
              </w:r>
            </w:hyperlink>
            <w:r w:rsidRPr="00C5002D">
              <w:rPr>
                <w:color w:val="000000"/>
                <w:sz w:val="24"/>
                <w:szCs w:val="24"/>
                <w:shd w:val="clear" w:color="auto" w:fill="FFFFFF"/>
              </w:rPr>
              <w:t xml:space="preserve"> внести название своей первичной профсоюзной организации, адрес ​ электронной почты, который можно использовать для связи с ППО, выбрать ​ отраслевую и территориальную принадлежность, ввести число членов ​ профсоюза, поддержавшей в вашем коллективе Резолюцию ФНПР и нажать ​ кнопку «Поддержать».</w:t>
            </w:r>
          </w:p>
        </w:tc>
        <w:tc>
          <w:tcPr>
            <w:tcW w:w="3156" w:type="dxa"/>
          </w:tcPr>
          <w:p w:rsidR="00927C02" w:rsidRPr="00927C02" w:rsidRDefault="00C5002D" w:rsidP="00FB0073">
            <w:pPr>
              <w:tabs>
                <w:tab w:val="left" w:pos="4962"/>
              </w:tabs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C5002D">
              <w:rPr>
                <w:color w:val="000000"/>
                <w:sz w:val="24"/>
                <w:szCs w:val="24"/>
                <w:shd w:val="clear" w:color="auto" w:fill="FFFFFF"/>
              </w:rPr>
              <w:t>а сайте​ </w:t>
            </w:r>
            <w:hyperlink r:id="rId11" w:tgtFrame="_blank" w:history="1">
              <w:r w:rsidRPr="00C5002D">
                <w:rPr>
                  <w:rStyle w:val="a3"/>
                  <w:sz w:val="24"/>
                  <w:szCs w:val="24"/>
                  <w:shd w:val="clear" w:color="auto" w:fill="FFFFFF"/>
                </w:rPr>
                <w:t>https://1may.fnpr.ru/​</w:t>
              </w:r>
            </w:hyperlink>
          </w:p>
        </w:tc>
        <w:tc>
          <w:tcPr>
            <w:tcW w:w="1805" w:type="dxa"/>
          </w:tcPr>
          <w:p w:rsidR="00927C02" w:rsidRPr="00C5002D" w:rsidRDefault="00A446B5" w:rsidP="00FB007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C5002D">
              <w:rPr>
                <w:color w:val="000000"/>
                <w:sz w:val="24"/>
                <w:szCs w:val="24"/>
                <w:shd w:val="clear" w:color="auto" w:fill="FFFFFF"/>
              </w:rPr>
              <w:t>С 25 апреля по 2 мая</w:t>
            </w:r>
          </w:p>
        </w:tc>
      </w:tr>
      <w:tr w:rsidR="00967AD4" w:rsidRPr="00967AD4" w:rsidTr="00967AD4">
        <w:tc>
          <w:tcPr>
            <w:tcW w:w="845" w:type="dxa"/>
          </w:tcPr>
          <w:p w:rsidR="00927C02" w:rsidRPr="00967AD4" w:rsidRDefault="00C5002D" w:rsidP="00FB007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967AD4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630" w:type="dxa"/>
          </w:tcPr>
          <w:p w:rsidR="00927C02" w:rsidRPr="00967AD4" w:rsidRDefault="00C5002D" w:rsidP="00C5002D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967AD4">
              <w:rPr>
                <w:color w:val="000000"/>
                <w:sz w:val="24"/>
                <w:szCs w:val="24"/>
                <w:shd w:val="clear" w:color="auto" w:fill="FFFFFF"/>
              </w:rPr>
              <w:t xml:space="preserve">Трансляция Первомайской переклички на YouTube-канале Федерации Независимых Профсоюзов России. </w:t>
            </w:r>
          </w:p>
        </w:tc>
        <w:tc>
          <w:tcPr>
            <w:tcW w:w="3437" w:type="dxa"/>
          </w:tcPr>
          <w:p w:rsidR="00927C02" w:rsidRPr="00967AD4" w:rsidRDefault="00C5002D" w:rsidP="00967AD4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967AD4">
              <w:rPr>
                <w:color w:val="000000"/>
                <w:sz w:val="24"/>
                <w:szCs w:val="24"/>
                <w:shd w:val="clear" w:color="auto" w:fill="FFFFFF"/>
              </w:rPr>
              <w:t>Трансляция будет доступна к просмотру по ссылке:​ </w:t>
            </w:r>
            <w:hyperlink r:id="rId12" w:tgtFrame="_blank" w:history="1">
              <w:r w:rsidRPr="00967AD4">
                <w:rPr>
                  <w:rStyle w:val="a3"/>
                  <w:sz w:val="24"/>
                  <w:szCs w:val="24"/>
                  <w:shd w:val="clear" w:color="auto" w:fill="FFFFFF"/>
                </w:rPr>
                <w:t>https://youtu.be/Db6o7YiVXng​</w:t>
              </w:r>
            </w:hyperlink>
            <w:r w:rsidRPr="00967AD4">
              <w:rPr>
                <w:color w:val="000000"/>
                <w:sz w:val="24"/>
                <w:szCs w:val="24"/>
                <w:shd w:val="clear" w:color="auto" w:fill="FFFFFF"/>
              </w:rPr>
              <w:t>, на сайте ФНПР ​ </w:t>
            </w:r>
            <w:hyperlink r:id="rId13" w:tgtFrame="_blank" w:history="1">
              <w:r w:rsidRPr="00967AD4">
                <w:rPr>
                  <w:rStyle w:val="a3"/>
                  <w:sz w:val="24"/>
                  <w:szCs w:val="24"/>
                  <w:shd w:val="clear" w:color="auto" w:fill="FFFFFF"/>
                </w:rPr>
                <w:t>https://fnpr.ru</w:t>
              </w:r>
            </w:hyperlink>
            <w:r w:rsidRPr="00967AD4">
              <w:rPr>
                <w:color w:val="000000"/>
                <w:sz w:val="24"/>
                <w:szCs w:val="24"/>
                <w:shd w:val="clear" w:color="auto" w:fill="FFFFFF"/>
              </w:rPr>
              <w:t>​, на официальных страницах Федерации в социальных сетях 1 мая в 10 часов по московскому времени</w:t>
            </w:r>
          </w:p>
        </w:tc>
        <w:tc>
          <w:tcPr>
            <w:tcW w:w="3375" w:type="dxa"/>
          </w:tcPr>
          <w:p w:rsidR="00927C02" w:rsidRPr="00967AD4" w:rsidRDefault="00C5002D" w:rsidP="00C5002D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967AD4">
              <w:rPr>
                <w:sz w:val="24"/>
                <w:szCs w:val="24"/>
              </w:rPr>
              <w:t>Поставить «</w:t>
            </w:r>
            <w:r w:rsidRPr="00967AD4">
              <w:rPr>
                <w:sz w:val="24"/>
                <w:szCs w:val="24"/>
                <w:lang w:val="en-US"/>
              </w:rPr>
              <w:t>Like</w:t>
            </w:r>
            <w:r w:rsidRPr="00967AD4">
              <w:rPr>
                <w:sz w:val="24"/>
                <w:szCs w:val="24"/>
              </w:rPr>
              <w:t xml:space="preserve">» под окном трансляции в режиме </w:t>
            </w:r>
            <w:r w:rsidRPr="00967AD4">
              <w:rPr>
                <w:color w:val="000000"/>
                <w:sz w:val="24"/>
                <w:szCs w:val="24"/>
                <w:shd w:val="clear" w:color="auto" w:fill="FFFFFF"/>
              </w:rPr>
              <w:t>просмотра.</w:t>
            </w:r>
          </w:p>
        </w:tc>
        <w:tc>
          <w:tcPr>
            <w:tcW w:w="3156" w:type="dxa"/>
          </w:tcPr>
          <w:p w:rsidR="00927C02" w:rsidRPr="00967AD4" w:rsidRDefault="00C5002D" w:rsidP="00FB007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967AD4">
              <w:rPr>
                <w:color w:val="000000"/>
                <w:sz w:val="24"/>
                <w:szCs w:val="24"/>
                <w:shd w:val="clear" w:color="auto" w:fill="FFFFFF"/>
              </w:rPr>
              <w:t>.-</w:t>
            </w:r>
          </w:p>
        </w:tc>
        <w:tc>
          <w:tcPr>
            <w:tcW w:w="1805" w:type="dxa"/>
          </w:tcPr>
          <w:p w:rsidR="00927C02" w:rsidRPr="00967AD4" w:rsidRDefault="00C5002D" w:rsidP="00FB007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967AD4">
              <w:rPr>
                <w:sz w:val="24"/>
                <w:szCs w:val="24"/>
              </w:rPr>
              <w:t>1 мая в 10.00</w:t>
            </w:r>
          </w:p>
        </w:tc>
      </w:tr>
      <w:tr w:rsidR="00967AD4" w:rsidRPr="00967AD4" w:rsidTr="00967AD4">
        <w:tc>
          <w:tcPr>
            <w:tcW w:w="845" w:type="dxa"/>
          </w:tcPr>
          <w:p w:rsidR="00927C02" w:rsidRPr="00967AD4" w:rsidRDefault="00C5002D" w:rsidP="00FB007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967AD4">
              <w:rPr>
                <w:sz w:val="24"/>
                <w:szCs w:val="24"/>
              </w:rPr>
              <w:t>4.</w:t>
            </w:r>
          </w:p>
        </w:tc>
        <w:tc>
          <w:tcPr>
            <w:tcW w:w="2630" w:type="dxa"/>
          </w:tcPr>
          <w:p w:rsidR="00927C02" w:rsidRPr="00967AD4" w:rsidRDefault="00C5002D" w:rsidP="00C5002D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967AD4">
              <w:rPr>
                <w:sz w:val="24"/>
                <w:szCs w:val="24"/>
              </w:rPr>
              <w:t xml:space="preserve">Размещение </w:t>
            </w:r>
            <w:proofErr w:type="spellStart"/>
            <w:r w:rsidRPr="00967AD4">
              <w:rPr>
                <w:sz w:val="24"/>
                <w:szCs w:val="24"/>
              </w:rPr>
              <w:t>видероликов</w:t>
            </w:r>
            <w:proofErr w:type="spellEnd"/>
            <w:r w:rsidRPr="00967AD4">
              <w:rPr>
                <w:sz w:val="24"/>
                <w:szCs w:val="24"/>
              </w:rPr>
              <w:t xml:space="preserve"> с девизами, </w:t>
            </w:r>
            <w:proofErr w:type="spellStart"/>
            <w:r w:rsidRPr="00967AD4">
              <w:rPr>
                <w:sz w:val="24"/>
                <w:szCs w:val="24"/>
              </w:rPr>
              <w:t>слоганами</w:t>
            </w:r>
            <w:proofErr w:type="spellEnd"/>
            <w:r w:rsidRPr="00967AD4">
              <w:rPr>
                <w:sz w:val="24"/>
                <w:szCs w:val="24"/>
              </w:rPr>
              <w:t>, лозунгами, стихотворениями, посвященными Дню международной солидарности трудящихся и Празднику Весны и Труда</w:t>
            </w:r>
          </w:p>
        </w:tc>
        <w:tc>
          <w:tcPr>
            <w:tcW w:w="3437" w:type="dxa"/>
          </w:tcPr>
          <w:p w:rsidR="00C5002D" w:rsidRPr="00967AD4" w:rsidRDefault="00C5002D" w:rsidP="00967AD4">
            <w:pPr>
              <w:pStyle w:val="ac"/>
              <w:tabs>
                <w:tab w:val="left" w:pos="180"/>
              </w:tabs>
              <w:ind w:left="0" w:firstLine="69"/>
              <w:jc w:val="center"/>
              <w:rPr>
                <w:sz w:val="24"/>
                <w:szCs w:val="24"/>
              </w:rPr>
            </w:pPr>
            <w:r w:rsidRPr="00967AD4">
              <w:rPr>
                <w:sz w:val="24"/>
                <w:szCs w:val="24"/>
              </w:rPr>
              <w:t>Для реализации данной формы акции необходимо записать видеоролик (1-2 минуты) и разместить у себя на странице в социальных сетях «</w:t>
            </w:r>
            <w:proofErr w:type="spellStart"/>
            <w:r w:rsidRPr="00967AD4">
              <w:rPr>
                <w:sz w:val="24"/>
                <w:szCs w:val="24"/>
              </w:rPr>
              <w:t>Вконтакте</w:t>
            </w:r>
            <w:proofErr w:type="spellEnd"/>
            <w:r w:rsidRPr="00967AD4">
              <w:rPr>
                <w:sz w:val="24"/>
                <w:szCs w:val="24"/>
              </w:rPr>
              <w:t>», «</w:t>
            </w:r>
            <w:proofErr w:type="spellStart"/>
            <w:r w:rsidRPr="00967AD4">
              <w:rPr>
                <w:sz w:val="24"/>
                <w:szCs w:val="24"/>
              </w:rPr>
              <w:t>Instagram</w:t>
            </w:r>
            <w:proofErr w:type="spellEnd"/>
            <w:r w:rsidRPr="00967AD4">
              <w:rPr>
                <w:sz w:val="24"/>
                <w:szCs w:val="24"/>
              </w:rPr>
              <w:t>», «</w:t>
            </w:r>
            <w:proofErr w:type="spellStart"/>
            <w:r w:rsidRPr="00967AD4">
              <w:rPr>
                <w:sz w:val="24"/>
                <w:szCs w:val="24"/>
              </w:rPr>
              <w:t>Facebook</w:t>
            </w:r>
            <w:proofErr w:type="spellEnd"/>
            <w:r w:rsidRPr="00967AD4">
              <w:rPr>
                <w:sz w:val="24"/>
                <w:szCs w:val="24"/>
              </w:rPr>
              <w:t>» и др.</w:t>
            </w:r>
            <w:r w:rsidR="0050553E" w:rsidRPr="00967AD4">
              <w:rPr>
                <w:sz w:val="24"/>
                <w:szCs w:val="24"/>
              </w:rPr>
              <w:t xml:space="preserve"> </w:t>
            </w:r>
            <w:r w:rsidR="005212A7" w:rsidRPr="00967AD4">
              <w:rPr>
                <w:sz w:val="24"/>
                <w:szCs w:val="24"/>
              </w:rPr>
              <w:t>и/</w:t>
            </w:r>
            <w:r w:rsidR="0050553E" w:rsidRPr="00967AD4">
              <w:rPr>
                <w:sz w:val="24"/>
                <w:szCs w:val="24"/>
              </w:rPr>
              <w:t>или  направить данные материалы для размещения на официальном сайте Тульской Федерации профсоюзов и социальных сетях организации.</w:t>
            </w:r>
          </w:p>
          <w:p w:rsidR="00927C02" w:rsidRPr="00967AD4" w:rsidRDefault="00927C02" w:rsidP="00FB007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</w:tcPr>
          <w:p w:rsidR="006E4D25" w:rsidRPr="00967AD4" w:rsidRDefault="006E4D25" w:rsidP="006E4D25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967AD4">
              <w:rPr>
                <w:sz w:val="24"/>
                <w:szCs w:val="24"/>
              </w:rPr>
              <w:t>1. Наименование членской организации</w:t>
            </w:r>
          </w:p>
          <w:p w:rsidR="006E4D25" w:rsidRPr="00967AD4" w:rsidRDefault="006E4D25" w:rsidP="006E4D25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967AD4">
              <w:rPr>
                <w:sz w:val="24"/>
                <w:szCs w:val="24"/>
              </w:rPr>
              <w:t>2. Наименование профсоюзной организации (для ППО)</w:t>
            </w:r>
          </w:p>
          <w:p w:rsidR="005212A7" w:rsidRPr="00967AD4" w:rsidRDefault="006E4D25" w:rsidP="006E4D25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967AD4">
              <w:rPr>
                <w:sz w:val="24"/>
                <w:szCs w:val="24"/>
              </w:rPr>
              <w:t>3. ФИО, должность</w:t>
            </w:r>
            <w:r w:rsidR="005212A7" w:rsidRPr="00967AD4">
              <w:rPr>
                <w:sz w:val="24"/>
                <w:szCs w:val="24"/>
              </w:rPr>
              <w:t xml:space="preserve"> лица на видео. Если на видео ребенок, то фамилия, имя, возраст, отраслевой профсоюз</w:t>
            </w:r>
            <w:r w:rsidR="00967AD4">
              <w:rPr>
                <w:sz w:val="24"/>
                <w:szCs w:val="24"/>
              </w:rPr>
              <w:t xml:space="preserve"> и ППО</w:t>
            </w:r>
            <w:r w:rsidR="005212A7" w:rsidRPr="00967AD4">
              <w:rPr>
                <w:sz w:val="24"/>
                <w:szCs w:val="24"/>
              </w:rPr>
              <w:t>, в котором состоят родители.</w:t>
            </w:r>
          </w:p>
          <w:p w:rsidR="005212A7" w:rsidRPr="00967AD4" w:rsidRDefault="006E4D25" w:rsidP="005212A7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967AD4">
              <w:rPr>
                <w:sz w:val="24"/>
                <w:szCs w:val="24"/>
              </w:rPr>
              <w:t xml:space="preserve"> </w:t>
            </w:r>
            <w:r w:rsidR="005212A7" w:rsidRPr="00967AD4">
              <w:rPr>
                <w:sz w:val="24"/>
                <w:szCs w:val="24"/>
              </w:rPr>
              <w:t xml:space="preserve">4. Пост должен также содержать официальные </w:t>
            </w:r>
            <w:proofErr w:type="spellStart"/>
            <w:r w:rsidR="005212A7" w:rsidRPr="00967AD4">
              <w:rPr>
                <w:sz w:val="24"/>
                <w:szCs w:val="24"/>
              </w:rPr>
              <w:t>хэштеги</w:t>
            </w:r>
            <w:proofErr w:type="spellEnd"/>
            <w:r w:rsidR="005212A7" w:rsidRPr="00967AD4">
              <w:rPr>
                <w:sz w:val="24"/>
                <w:szCs w:val="24"/>
              </w:rPr>
              <w:t xml:space="preserve"> (метки) акции: #1мая, #профсоюз71, #ФНПР, #</w:t>
            </w:r>
            <w:proofErr w:type="spellStart"/>
            <w:r w:rsidR="005212A7" w:rsidRPr="00967AD4">
              <w:rPr>
                <w:sz w:val="24"/>
                <w:szCs w:val="24"/>
              </w:rPr>
              <w:t>ТулаПервомай</w:t>
            </w:r>
            <w:proofErr w:type="spellEnd"/>
          </w:p>
          <w:p w:rsidR="005212A7" w:rsidRPr="00967AD4" w:rsidRDefault="005212A7" w:rsidP="006E4D25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</w:tcPr>
          <w:p w:rsidR="006E4D25" w:rsidRPr="00967AD4" w:rsidRDefault="006E4D25" w:rsidP="006E4D25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967AD4">
              <w:rPr>
                <w:sz w:val="24"/>
                <w:szCs w:val="24"/>
              </w:rPr>
              <w:t xml:space="preserve">1) По электронной почте: </w:t>
            </w:r>
            <w:hyperlink r:id="rId14" w:history="1">
              <w:r w:rsidRPr="00967AD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prof</w:t>
              </w:r>
              <w:r w:rsidRPr="00967AD4">
                <w:rPr>
                  <w:rStyle w:val="a3"/>
                  <w:color w:val="auto"/>
                  <w:sz w:val="24"/>
                  <w:szCs w:val="24"/>
                  <w:u w:val="none"/>
                </w:rPr>
                <w:t>_</w:t>
              </w:r>
              <w:r w:rsidRPr="00967AD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tula</w:t>
              </w:r>
              <w:r w:rsidRPr="00967AD4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Pr="00967AD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67AD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967AD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967AD4">
                <w:rPr>
                  <w:rStyle w:val="a3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="005212A7" w:rsidRPr="00967AD4">
              <w:rPr>
                <w:sz w:val="24"/>
                <w:szCs w:val="24"/>
              </w:rPr>
              <w:t>.</w:t>
            </w:r>
          </w:p>
          <w:p w:rsidR="006E4D25" w:rsidRPr="00967AD4" w:rsidRDefault="006E4D25" w:rsidP="006E4D25">
            <w:pPr>
              <w:tabs>
                <w:tab w:val="left" w:pos="4962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67AD4">
              <w:rPr>
                <w:sz w:val="24"/>
                <w:szCs w:val="24"/>
              </w:rPr>
              <w:t xml:space="preserve">2) На личный номер специалиста, ответственного за обработку и передачу данных </w:t>
            </w:r>
            <w:proofErr w:type="spellStart"/>
            <w:r w:rsidRPr="00967AD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WatsApp</w:t>
            </w:r>
            <w:proofErr w:type="spellEnd"/>
            <w:r w:rsidRPr="00967AD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67AD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967AD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67AD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Telegram</w:t>
            </w:r>
            <w:r w:rsidRPr="00967AD4">
              <w:rPr>
                <w:color w:val="000000"/>
                <w:sz w:val="24"/>
                <w:szCs w:val="24"/>
                <w:shd w:val="clear" w:color="auto" w:fill="FFFFFF"/>
              </w:rPr>
              <w:t>, т.8-920-271-51-07</w:t>
            </w:r>
            <w:r w:rsidR="005212A7" w:rsidRPr="00967AD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27C02" w:rsidRPr="00967AD4" w:rsidRDefault="006E4D25" w:rsidP="006E4D25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967AD4">
              <w:rPr>
                <w:sz w:val="24"/>
                <w:szCs w:val="24"/>
              </w:rPr>
              <w:t>3) В официальной группе социальной сети «</w:t>
            </w:r>
            <w:proofErr w:type="spellStart"/>
            <w:r w:rsidRPr="00967AD4">
              <w:rPr>
                <w:sz w:val="24"/>
                <w:szCs w:val="24"/>
              </w:rPr>
              <w:t>Вконтакте</w:t>
            </w:r>
            <w:proofErr w:type="spellEnd"/>
            <w:r w:rsidRPr="00967AD4">
              <w:rPr>
                <w:sz w:val="24"/>
                <w:szCs w:val="24"/>
              </w:rPr>
              <w:t xml:space="preserve">» </w:t>
            </w:r>
            <w:hyperlink r:id="rId15" w:history="1">
              <w:r w:rsidRPr="00967AD4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https://vk.com/molod_tulaprof</w:t>
              </w:r>
            </w:hyperlink>
            <w:r w:rsidRPr="00967AD4">
              <w:rPr>
                <w:sz w:val="24"/>
                <w:szCs w:val="24"/>
              </w:rPr>
              <w:t xml:space="preserve"> – «Профсоюзная молодежь Тульской области» (стена открыта для размещения записей подписчиков)</w:t>
            </w:r>
            <w:r w:rsidR="005212A7" w:rsidRPr="00967AD4">
              <w:rPr>
                <w:sz w:val="24"/>
                <w:szCs w:val="24"/>
              </w:rPr>
              <w:t>.</w:t>
            </w:r>
          </w:p>
        </w:tc>
        <w:tc>
          <w:tcPr>
            <w:tcW w:w="1805" w:type="dxa"/>
          </w:tcPr>
          <w:p w:rsidR="00927C02" w:rsidRPr="00967AD4" w:rsidRDefault="006E4D25" w:rsidP="006E4D25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967AD4">
              <w:rPr>
                <w:sz w:val="24"/>
                <w:szCs w:val="24"/>
              </w:rPr>
              <w:t>До 12.00, 01.05.2021 г.</w:t>
            </w:r>
          </w:p>
        </w:tc>
      </w:tr>
      <w:tr w:rsidR="00967AD4" w:rsidRPr="00967AD4" w:rsidTr="00967AD4">
        <w:tc>
          <w:tcPr>
            <w:tcW w:w="845" w:type="dxa"/>
          </w:tcPr>
          <w:p w:rsidR="00927C02" w:rsidRPr="00967AD4" w:rsidRDefault="005212A7" w:rsidP="00FB007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967AD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630" w:type="dxa"/>
          </w:tcPr>
          <w:p w:rsidR="00927C02" w:rsidRPr="00967AD4" w:rsidRDefault="005212A7" w:rsidP="00FB007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967AD4">
              <w:rPr>
                <w:color w:val="000000"/>
                <w:sz w:val="24"/>
                <w:szCs w:val="24"/>
                <w:shd w:val="clear" w:color="auto" w:fill="FFFFFF"/>
              </w:rPr>
              <w:t>Проведение акции детского и семейного творчества,</w:t>
            </w:r>
            <w:r w:rsidRPr="00967AD4">
              <w:rPr>
                <w:sz w:val="24"/>
                <w:szCs w:val="24"/>
              </w:rPr>
              <w:t xml:space="preserve"> посвященного Дню международной солидарности трудящихся и Празднику Весны и Труда</w:t>
            </w:r>
          </w:p>
        </w:tc>
        <w:tc>
          <w:tcPr>
            <w:tcW w:w="3437" w:type="dxa"/>
          </w:tcPr>
          <w:p w:rsidR="005212A7" w:rsidRPr="00967AD4" w:rsidRDefault="005212A7" w:rsidP="00967AD4">
            <w:pPr>
              <w:pStyle w:val="ac"/>
              <w:tabs>
                <w:tab w:val="left" w:pos="180"/>
              </w:tabs>
              <w:ind w:left="0" w:firstLine="6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67AD4">
              <w:rPr>
                <w:sz w:val="24"/>
                <w:szCs w:val="24"/>
              </w:rPr>
              <w:t>Для реализации данной формы акции необходимо изготовить на выбор:</w:t>
            </w:r>
          </w:p>
          <w:p w:rsidR="005212A7" w:rsidRPr="00967AD4" w:rsidRDefault="005212A7" w:rsidP="00967AD4">
            <w:pPr>
              <w:pStyle w:val="ac"/>
              <w:tabs>
                <w:tab w:val="left" w:pos="180"/>
              </w:tabs>
              <w:ind w:left="0" w:firstLine="6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67AD4">
              <w:rPr>
                <w:color w:val="000000"/>
                <w:sz w:val="24"/>
                <w:szCs w:val="24"/>
                <w:shd w:val="clear" w:color="auto" w:fill="FFFFFF"/>
              </w:rPr>
              <w:t>- детский рисунок;</w:t>
            </w:r>
          </w:p>
          <w:p w:rsidR="005212A7" w:rsidRPr="00967AD4" w:rsidRDefault="005212A7" w:rsidP="00967AD4">
            <w:pPr>
              <w:pStyle w:val="ac"/>
              <w:tabs>
                <w:tab w:val="left" w:pos="180"/>
              </w:tabs>
              <w:ind w:left="0" w:firstLine="6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67AD4">
              <w:rPr>
                <w:color w:val="000000"/>
                <w:sz w:val="24"/>
                <w:szCs w:val="24"/>
                <w:shd w:val="clear" w:color="auto" w:fill="FFFFFF"/>
              </w:rPr>
              <w:t>-первомайскую открытку;</w:t>
            </w:r>
          </w:p>
          <w:p w:rsidR="005212A7" w:rsidRPr="00967AD4" w:rsidRDefault="005212A7" w:rsidP="00967AD4">
            <w:pPr>
              <w:pStyle w:val="ac"/>
              <w:tabs>
                <w:tab w:val="left" w:pos="180"/>
              </w:tabs>
              <w:ind w:left="0" w:firstLine="6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67AD4">
              <w:rPr>
                <w:color w:val="000000"/>
                <w:sz w:val="24"/>
                <w:szCs w:val="24"/>
                <w:shd w:val="clear" w:color="auto" w:fill="FFFFFF"/>
              </w:rPr>
              <w:t>-профсоюзный плакат.</w:t>
            </w:r>
          </w:p>
          <w:p w:rsidR="005212A7" w:rsidRPr="00967AD4" w:rsidRDefault="005212A7" w:rsidP="00967AD4">
            <w:pPr>
              <w:pStyle w:val="ac"/>
              <w:tabs>
                <w:tab w:val="left" w:pos="180"/>
              </w:tabs>
              <w:ind w:left="0" w:firstLine="69"/>
              <w:jc w:val="center"/>
              <w:rPr>
                <w:sz w:val="24"/>
                <w:szCs w:val="24"/>
              </w:rPr>
            </w:pPr>
            <w:r w:rsidRPr="00967AD4">
              <w:rPr>
                <w:color w:val="000000"/>
                <w:sz w:val="24"/>
                <w:szCs w:val="24"/>
                <w:shd w:val="clear" w:color="auto" w:fill="FFFFFF"/>
              </w:rPr>
              <w:t>Сделать фото указанной работы          (желательно, чтобы на фото присутствовал и ее автор)</w:t>
            </w:r>
            <w:r w:rsidRPr="00967AD4">
              <w:rPr>
                <w:sz w:val="24"/>
                <w:szCs w:val="24"/>
              </w:rPr>
              <w:t xml:space="preserve"> и разместить у себя </w:t>
            </w:r>
            <w:r w:rsidRPr="00967AD4">
              <w:rPr>
                <w:sz w:val="24"/>
                <w:szCs w:val="24"/>
              </w:rPr>
              <w:lastRenderedPageBreak/>
              <w:t>на странице в социальных сетях «</w:t>
            </w:r>
            <w:proofErr w:type="spellStart"/>
            <w:r w:rsidRPr="00967AD4">
              <w:rPr>
                <w:sz w:val="24"/>
                <w:szCs w:val="24"/>
              </w:rPr>
              <w:t>Вконтакте</w:t>
            </w:r>
            <w:proofErr w:type="spellEnd"/>
            <w:r w:rsidRPr="00967AD4">
              <w:rPr>
                <w:sz w:val="24"/>
                <w:szCs w:val="24"/>
              </w:rPr>
              <w:t>», «</w:t>
            </w:r>
            <w:proofErr w:type="spellStart"/>
            <w:r w:rsidRPr="00967AD4">
              <w:rPr>
                <w:sz w:val="24"/>
                <w:szCs w:val="24"/>
              </w:rPr>
              <w:t>Instagram</w:t>
            </w:r>
            <w:proofErr w:type="spellEnd"/>
            <w:r w:rsidRPr="00967AD4">
              <w:rPr>
                <w:sz w:val="24"/>
                <w:szCs w:val="24"/>
              </w:rPr>
              <w:t>», «</w:t>
            </w:r>
            <w:proofErr w:type="spellStart"/>
            <w:r w:rsidRPr="00967AD4">
              <w:rPr>
                <w:sz w:val="24"/>
                <w:szCs w:val="24"/>
              </w:rPr>
              <w:t>Facebook</w:t>
            </w:r>
            <w:proofErr w:type="spellEnd"/>
            <w:r w:rsidRPr="00967AD4">
              <w:rPr>
                <w:sz w:val="24"/>
                <w:szCs w:val="24"/>
              </w:rPr>
              <w:t>» и др. и/или  направить данные материалы для размещения на официальном сайте Тульской Федерации профсоюзов и социальных сетях организации.</w:t>
            </w:r>
          </w:p>
          <w:p w:rsidR="00927C02" w:rsidRPr="00967AD4" w:rsidRDefault="00927C02" w:rsidP="00FB007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</w:tcPr>
          <w:p w:rsidR="00967AD4" w:rsidRPr="00967AD4" w:rsidRDefault="00967AD4" w:rsidP="00967AD4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967AD4">
              <w:rPr>
                <w:sz w:val="24"/>
                <w:szCs w:val="24"/>
              </w:rPr>
              <w:lastRenderedPageBreak/>
              <w:t>1. Наименование членской организации</w:t>
            </w:r>
          </w:p>
          <w:p w:rsidR="00967AD4" w:rsidRPr="00967AD4" w:rsidRDefault="00967AD4" w:rsidP="00967AD4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967AD4">
              <w:rPr>
                <w:sz w:val="24"/>
                <w:szCs w:val="24"/>
              </w:rPr>
              <w:t>2. Наименование профсоюзной организации (для ППО)</w:t>
            </w:r>
          </w:p>
          <w:p w:rsidR="00967AD4" w:rsidRPr="00967AD4" w:rsidRDefault="00967AD4" w:rsidP="00967AD4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967AD4">
              <w:rPr>
                <w:sz w:val="24"/>
                <w:szCs w:val="24"/>
              </w:rPr>
              <w:t xml:space="preserve">3. ФИО, должность лица на </w:t>
            </w:r>
            <w:r w:rsidR="00054748">
              <w:rPr>
                <w:sz w:val="24"/>
                <w:szCs w:val="24"/>
              </w:rPr>
              <w:t>фото</w:t>
            </w:r>
            <w:r w:rsidRPr="00967AD4">
              <w:rPr>
                <w:sz w:val="24"/>
                <w:szCs w:val="24"/>
              </w:rPr>
              <w:t xml:space="preserve">. Если на </w:t>
            </w:r>
            <w:r w:rsidR="00054748">
              <w:rPr>
                <w:sz w:val="24"/>
                <w:szCs w:val="24"/>
              </w:rPr>
              <w:t>фото изображен</w:t>
            </w:r>
            <w:r w:rsidRPr="00967AD4">
              <w:rPr>
                <w:sz w:val="24"/>
                <w:szCs w:val="24"/>
              </w:rPr>
              <w:t xml:space="preserve"> ребенок, то фамилия, имя, возраст, отраслевой профсоюз, в котором состоят </w:t>
            </w:r>
            <w:r w:rsidRPr="00967AD4">
              <w:rPr>
                <w:sz w:val="24"/>
                <w:szCs w:val="24"/>
              </w:rPr>
              <w:lastRenderedPageBreak/>
              <w:t>родители.</w:t>
            </w:r>
          </w:p>
          <w:p w:rsidR="00967AD4" w:rsidRPr="00967AD4" w:rsidRDefault="00967AD4" w:rsidP="00967AD4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967AD4">
              <w:rPr>
                <w:sz w:val="24"/>
                <w:szCs w:val="24"/>
              </w:rPr>
              <w:t xml:space="preserve"> 4. Пост должен также содержать официальные </w:t>
            </w:r>
            <w:proofErr w:type="spellStart"/>
            <w:r w:rsidRPr="00967AD4">
              <w:rPr>
                <w:sz w:val="24"/>
                <w:szCs w:val="24"/>
              </w:rPr>
              <w:t>хэштеги</w:t>
            </w:r>
            <w:proofErr w:type="spellEnd"/>
            <w:r w:rsidRPr="00967AD4">
              <w:rPr>
                <w:sz w:val="24"/>
                <w:szCs w:val="24"/>
              </w:rPr>
              <w:t xml:space="preserve"> (метки) акции: #1мая, #профсоюз71, #ФНПР, #</w:t>
            </w:r>
            <w:proofErr w:type="spellStart"/>
            <w:r w:rsidRPr="00967AD4">
              <w:rPr>
                <w:sz w:val="24"/>
                <w:szCs w:val="24"/>
              </w:rPr>
              <w:t>ТулаПервомай</w:t>
            </w:r>
            <w:proofErr w:type="spellEnd"/>
          </w:p>
          <w:p w:rsidR="00927C02" w:rsidRPr="00967AD4" w:rsidRDefault="00927C02" w:rsidP="00FB007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</w:tcPr>
          <w:p w:rsidR="00967AD4" w:rsidRPr="00967AD4" w:rsidRDefault="00967AD4" w:rsidP="00967AD4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967AD4">
              <w:rPr>
                <w:sz w:val="24"/>
                <w:szCs w:val="24"/>
              </w:rPr>
              <w:lastRenderedPageBreak/>
              <w:t xml:space="preserve">1) По электронной почте: </w:t>
            </w:r>
            <w:hyperlink r:id="rId16" w:history="1">
              <w:r w:rsidRPr="00967AD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prof</w:t>
              </w:r>
              <w:r w:rsidRPr="00967AD4">
                <w:rPr>
                  <w:rStyle w:val="a3"/>
                  <w:color w:val="auto"/>
                  <w:sz w:val="24"/>
                  <w:szCs w:val="24"/>
                  <w:u w:val="none"/>
                </w:rPr>
                <w:t>_</w:t>
              </w:r>
              <w:r w:rsidRPr="00967AD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tula</w:t>
              </w:r>
              <w:r w:rsidRPr="00967AD4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Pr="00967AD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67AD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967AD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967AD4">
                <w:rPr>
                  <w:rStyle w:val="a3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Pr="00967AD4">
              <w:rPr>
                <w:sz w:val="24"/>
                <w:szCs w:val="24"/>
              </w:rPr>
              <w:t>.</w:t>
            </w:r>
          </w:p>
          <w:p w:rsidR="00967AD4" w:rsidRPr="00967AD4" w:rsidRDefault="00967AD4" w:rsidP="00967AD4">
            <w:pPr>
              <w:tabs>
                <w:tab w:val="left" w:pos="4962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67AD4">
              <w:rPr>
                <w:sz w:val="24"/>
                <w:szCs w:val="24"/>
              </w:rPr>
              <w:t xml:space="preserve">2) На личный номер специалиста, ответственного за обработку и передачу данных </w:t>
            </w:r>
            <w:proofErr w:type="spellStart"/>
            <w:r w:rsidRPr="00967AD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WatsApp</w:t>
            </w:r>
            <w:proofErr w:type="spellEnd"/>
            <w:r w:rsidRPr="00967AD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67AD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967AD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67AD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Telegram</w:t>
            </w:r>
            <w:r w:rsidRPr="00967AD4">
              <w:rPr>
                <w:color w:val="000000"/>
                <w:sz w:val="24"/>
                <w:szCs w:val="24"/>
                <w:shd w:val="clear" w:color="auto" w:fill="FFFFFF"/>
              </w:rPr>
              <w:t>, т.8-920-271-51-07.</w:t>
            </w:r>
          </w:p>
          <w:p w:rsidR="00927C02" w:rsidRPr="00967AD4" w:rsidRDefault="00967AD4" w:rsidP="00967AD4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967AD4">
              <w:rPr>
                <w:sz w:val="24"/>
                <w:szCs w:val="24"/>
              </w:rPr>
              <w:t xml:space="preserve">3) В официальной группе социальной сети </w:t>
            </w:r>
            <w:r w:rsidRPr="00967AD4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967AD4">
              <w:rPr>
                <w:sz w:val="24"/>
                <w:szCs w:val="24"/>
              </w:rPr>
              <w:t>Вконтакте</w:t>
            </w:r>
            <w:proofErr w:type="spellEnd"/>
            <w:r w:rsidRPr="00967AD4">
              <w:rPr>
                <w:sz w:val="24"/>
                <w:szCs w:val="24"/>
              </w:rPr>
              <w:t xml:space="preserve">» </w:t>
            </w:r>
            <w:hyperlink r:id="rId17" w:history="1">
              <w:r w:rsidRPr="00967AD4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https://vk.com/molod_tulaprof</w:t>
              </w:r>
            </w:hyperlink>
            <w:r w:rsidRPr="00967AD4">
              <w:rPr>
                <w:sz w:val="24"/>
                <w:szCs w:val="24"/>
              </w:rPr>
              <w:t xml:space="preserve"> – «Профсоюзная молодежь Тульской области» (стена открыта для размещения записей подписчиков).</w:t>
            </w:r>
          </w:p>
        </w:tc>
        <w:tc>
          <w:tcPr>
            <w:tcW w:w="1805" w:type="dxa"/>
          </w:tcPr>
          <w:p w:rsidR="00927C02" w:rsidRPr="00967AD4" w:rsidRDefault="00967AD4" w:rsidP="00FB007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967AD4">
              <w:rPr>
                <w:sz w:val="24"/>
                <w:szCs w:val="24"/>
              </w:rPr>
              <w:lastRenderedPageBreak/>
              <w:t>До 12.00, 01.05.2021 г.</w:t>
            </w:r>
          </w:p>
        </w:tc>
      </w:tr>
      <w:tr w:rsidR="009007EC" w:rsidRPr="00967AD4" w:rsidTr="00967AD4">
        <w:tc>
          <w:tcPr>
            <w:tcW w:w="845" w:type="dxa"/>
          </w:tcPr>
          <w:p w:rsidR="009007EC" w:rsidRPr="00967AD4" w:rsidRDefault="009007EC" w:rsidP="00FB0073">
            <w:pPr>
              <w:tabs>
                <w:tab w:val="left" w:pos="4962"/>
              </w:tabs>
              <w:jc w:val="center"/>
            </w:pPr>
            <w:r>
              <w:lastRenderedPageBreak/>
              <w:t xml:space="preserve">6. </w:t>
            </w:r>
          </w:p>
        </w:tc>
        <w:tc>
          <w:tcPr>
            <w:tcW w:w="2630" w:type="dxa"/>
          </w:tcPr>
          <w:p w:rsidR="009007EC" w:rsidRPr="00967AD4" w:rsidRDefault="009007EC" w:rsidP="00FB0073">
            <w:pPr>
              <w:tabs>
                <w:tab w:val="left" w:pos="4962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Проведение акции «Вспомним Первомай»,</w:t>
            </w:r>
            <w:r w:rsidRPr="00967AD4">
              <w:rPr>
                <w:sz w:val="24"/>
                <w:szCs w:val="24"/>
              </w:rPr>
              <w:t xml:space="preserve"> посвященного Дню международной солидарности трудящихся и Празднику Весны и Труда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437" w:type="dxa"/>
          </w:tcPr>
          <w:p w:rsidR="009007EC" w:rsidRPr="00967AD4" w:rsidRDefault="009007EC" w:rsidP="00054748">
            <w:pPr>
              <w:pStyle w:val="ac"/>
              <w:tabs>
                <w:tab w:val="left" w:pos="180"/>
              </w:tabs>
              <w:ind w:left="0" w:firstLine="69"/>
              <w:jc w:val="center"/>
              <w:rPr>
                <w:sz w:val="24"/>
                <w:szCs w:val="24"/>
              </w:rPr>
            </w:pPr>
            <w:r w:rsidRPr="00967AD4">
              <w:rPr>
                <w:sz w:val="24"/>
                <w:szCs w:val="24"/>
              </w:rPr>
              <w:t>Для реализации данной формы акции необходимо</w:t>
            </w:r>
            <w:r>
              <w:rPr>
                <w:sz w:val="24"/>
                <w:szCs w:val="24"/>
              </w:rPr>
              <w:t xml:space="preserve"> выбрать фотографии, на которых отображены первомайские акции профсоюзов прошлых лет</w:t>
            </w:r>
            <w:r w:rsidRPr="00967AD4">
              <w:rPr>
                <w:sz w:val="24"/>
                <w:szCs w:val="24"/>
              </w:rPr>
              <w:t xml:space="preserve"> и </w:t>
            </w:r>
            <w:proofErr w:type="gramStart"/>
            <w:r w:rsidRPr="00967AD4">
              <w:rPr>
                <w:sz w:val="24"/>
                <w:szCs w:val="24"/>
              </w:rPr>
              <w:t>разместить</w:t>
            </w:r>
            <w:proofErr w:type="gramEnd"/>
            <w:r w:rsidRPr="00967AD4">
              <w:rPr>
                <w:sz w:val="24"/>
                <w:szCs w:val="24"/>
              </w:rPr>
              <w:t xml:space="preserve"> у себя на странице в социальных сетях «</w:t>
            </w:r>
            <w:proofErr w:type="spellStart"/>
            <w:r w:rsidRPr="00967AD4">
              <w:rPr>
                <w:sz w:val="24"/>
                <w:szCs w:val="24"/>
              </w:rPr>
              <w:t>Вконтакте</w:t>
            </w:r>
            <w:proofErr w:type="spellEnd"/>
            <w:r w:rsidRPr="00967AD4">
              <w:rPr>
                <w:sz w:val="24"/>
                <w:szCs w:val="24"/>
              </w:rPr>
              <w:t>», «</w:t>
            </w:r>
            <w:proofErr w:type="spellStart"/>
            <w:r w:rsidRPr="00967AD4">
              <w:rPr>
                <w:sz w:val="24"/>
                <w:szCs w:val="24"/>
              </w:rPr>
              <w:t>Instagram</w:t>
            </w:r>
            <w:proofErr w:type="spellEnd"/>
            <w:r w:rsidRPr="00967AD4">
              <w:rPr>
                <w:sz w:val="24"/>
                <w:szCs w:val="24"/>
              </w:rPr>
              <w:t>», «</w:t>
            </w:r>
            <w:proofErr w:type="spellStart"/>
            <w:r w:rsidRPr="00967AD4">
              <w:rPr>
                <w:sz w:val="24"/>
                <w:szCs w:val="24"/>
              </w:rPr>
              <w:t>Facebook</w:t>
            </w:r>
            <w:proofErr w:type="spellEnd"/>
            <w:r w:rsidRPr="00967AD4">
              <w:rPr>
                <w:sz w:val="24"/>
                <w:szCs w:val="24"/>
              </w:rPr>
              <w:t>» и др. и/или  направить данные материалы для размещения на официальном сайте Тульской Федерации профсоюзов и социальных сетях организации.</w:t>
            </w:r>
          </w:p>
          <w:p w:rsidR="009007EC" w:rsidRPr="00967AD4" w:rsidRDefault="009007EC" w:rsidP="00054748">
            <w:pPr>
              <w:pStyle w:val="ac"/>
              <w:tabs>
                <w:tab w:val="left" w:pos="180"/>
              </w:tabs>
              <w:ind w:left="0" w:firstLine="69"/>
              <w:jc w:val="center"/>
            </w:pPr>
          </w:p>
        </w:tc>
        <w:tc>
          <w:tcPr>
            <w:tcW w:w="3375" w:type="dxa"/>
          </w:tcPr>
          <w:p w:rsidR="009007EC" w:rsidRPr="00967AD4" w:rsidRDefault="009007EC" w:rsidP="00054748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967AD4">
              <w:rPr>
                <w:sz w:val="24"/>
                <w:szCs w:val="24"/>
              </w:rPr>
              <w:t>1. Наименование членской организации</w:t>
            </w:r>
          </w:p>
          <w:p w:rsidR="009007EC" w:rsidRPr="00967AD4" w:rsidRDefault="009007EC" w:rsidP="009007EC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967AD4">
              <w:rPr>
                <w:sz w:val="24"/>
                <w:szCs w:val="24"/>
              </w:rPr>
              <w:t>2. Наименование профсоюзной организации (для ППО)</w:t>
            </w:r>
          </w:p>
          <w:p w:rsidR="009007EC" w:rsidRPr="009007EC" w:rsidRDefault="009007EC" w:rsidP="00054748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967A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967AD4">
              <w:rPr>
                <w:sz w:val="24"/>
                <w:szCs w:val="24"/>
              </w:rPr>
              <w:t xml:space="preserve">. Пост должен также содержать официальные </w:t>
            </w:r>
            <w:proofErr w:type="spellStart"/>
            <w:r w:rsidRPr="00967AD4">
              <w:rPr>
                <w:sz w:val="24"/>
                <w:szCs w:val="24"/>
              </w:rPr>
              <w:t>хэштеги</w:t>
            </w:r>
            <w:proofErr w:type="spellEnd"/>
            <w:r w:rsidRPr="00967AD4">
              <w:rPr>
                <w:sz w:val="24"/>
                <w:szCs w:val="24"/>
              </w:rPr>
              <w:t xml:space="preserve"> (метки) акции: #1мая, #профсоюз71, #ФНПР, #</w:t>
            </w:r>
            <w:proofErr w:type="spellStart"/>
            <w:r w:rsidRPr="00967AD4">
              <w:rPr>
                <w:sz w:val="24"/>
                <w:szCs w:val="24"/>
              </w:rPr>
              <w:t>ТулаПервомай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9007EC">
              <w:rPr>
                <w:sz w:val="24"/>
                <w:szCs w:val="24"/>
              </w:rPr>
              <w:t>#</w:t>
            </w:r>
            <w:proofErr w:type="spellStart"/>
            <w:r>
              <w:rPr>
                <w:sz w:val="24"/>
                <w:szCs w:val="24"/>
              </w:rPr>
              <w:t>ВспомнимПервомайТула</w:t>
            </w:r>
            <w:proofErr w:type="spellEnd"/>
          </w:p>
          <w:p w:rsidR="009007EC" w:rsidRPr="00967AD4" w:rsidRDefault="009007EC" w:rsidP="00967AD4">
            <w:pPr>
              <w:tabs>
                <w:tab w:val="left" w:pos="4962"/>
              </w:tabs>
              <w:jc w:val="center"/>
            </w:pPr>
          </w:p>
        </w:tc>
        <w:tc>
          <w:tcPr>
            <w:tcW w:w="3156" w:type="dxa"/>
          </w:tcPr>
          <w:p w:rsidR="009007EC" w:rsidRPr="00967AD4" w:rsidRDefault="009007EC" w:rsidP="009007EC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967AD4">
              <w:rPr>
                <w:sz w:val="24"/>
                <w:szCs w:val="24"/>
              </w:rPr>
              <w:t xml:space="preserve">1) По электронной почте: </w:t>
            </w:r>
            <w:hyperlink r:id="rId18" w:history="1">
              <w:r w:rsidRPr="00967AD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prof</w:t>
              </w:r>
              <w:r w:rsidRPr="00967AD4">
                <w:rPr>
                  <w:rStyle w:val="a3"/>
                  <w:color w:val="auto"/>
                  <w:sz w:val="24"/>
                  <w:szCs w:val="24"/>
                  <w:u w:val="none"/>
                </w:rPr>
                <w:t>_</w:t>
              </w:r>
              <w:r w:rsidRPr="00967AD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tula</w:t>
              </w:r>
              <w:r w:rsidRPr="00967AD4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Pr="00967AD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67AD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967AD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967AD4">
                <w:rPr>
                  <w:rStyle w:val="a3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Pr="00967AD4">
              <w:rPr>
                <w:sz w:val="24"/>
                <w:szCs w:val="24"/>
              </w:rPr>
              <w:t>.</w:t>
            </w:r>
          </w:p>
          <w:p w:rsidR="009007EC" w:rsidRPr="00967AD4" w:rsidRDefault="009007EC" w:rsidP="009007EC">
            <w:pPr>
              <w:tabs>
                <w:tab w:val="left" w:pos="4962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67AD4">
              <w:rPr>
                <w:sz w:val="24"/>
                <w:szCs w:val="24"/>
              </w:rPr>
              <w:t xml:space="preserve">2) На личный номер специалиста, ответственного за обработку и передачу данных </w:t>
            </w:r>
            <w:proofErr w:type="spellStart"/>
            <w:r w:rsidRPr="00967AD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WatsApp</w:t>
            </w:r>
            <w:proofErr w:type="spellEnd"/>
            <w:r w:rsidRPr="00967AD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67AD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967AD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67AD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Telegram</w:t>
            </w:r>
            <w:r w:rsidRPr="00967AD4">
              <w:rPr>
                <w:color w:val="000000"/>
                <w:sz w:val="24"/>
                <w:szCs w:val="24"/>
                <w:shd w:val="clear" w:color="auto" w:fill="FFFFFF"/>
              </w:rPr>
              <w:t>, т.8-920-271-51-07.</w:t>
            </w:r>
          </w:p>
          <w:p w:rsidR="009007EC" w:rsidRPr="00967AD4" w:rsidRDefault="009007EC" w:rsidP="009007EC">
            <w:pPr>
              <w:tabs>
                <w:tab w:val="left" w:pos="4962"/>
              </w:tabs>
              <w:jc w:val="center"/>
            </w:pPr>
            <w:r w:rsidRPr="00967AD4">
              <w:rPr>
                <w:sz w:val="24"/>
                <w:szCs w:val="24"/>
              </w:rPr>
              <w:t>3) В официальной группе социальной сети «</w:t>
            </w:r>
            <w:proofErr w:type="spellStart"/>
            <w:r w:rsidRPr="00967AD4">
              <w:rPr>
                <w:sz w:val="24"/>
                <w:szCs w:val="24"/>
              </w:rPr>
              <w:t>Вконтакте</w:t>
            </w:r>
            <w:proofErr w:type="spellEnd"/>
            <w:r w:rsidRPr="00967AD4">
              <w:rPr>
                <w:sz w:val="24"/>
                <w:szCs w:val="24"/>
              </w:rPr>
              <w:t xml:space="preserve">» </w:t>
            </w:r>
            <w:hyperlink r:id="rId19" w:history="1">
              <w:r w:rsidRPr="00967AD4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https://vk.com/molod_tulaprof</w:t>
              </w:r>
            </w:hyperlink>
            <w:r w:rsidRPr="00967AD4">
              <w:rPr>
                <w:sz w:val="24"/>
                <w:szCs w:val="24"/>
              </w:rPr>
              <w:t xml:space="preserve"> – «Профсоюзная молодежь Тульской области» (стена открыта для размещения записей подписчиков).</w:t>
            </w:r>
          </w:p>
        </w:tc>
        <w:tc>
          <w:tcPr>
            <w:tcW w:w="1805" w:type="dxa"/>
          </w:tcPr>
          <w:p w:rsidR="009007EC" w:rsidRPr="00967AD4" w:rsidRDefault="009007EC" w:rsidP="004E66C1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967AD4">
              <w:rPr>
                <w:sz w:val="24"/>
                <w:szCs w:val="24"/>
              </w:rPr>
              <w:t>До 12.00, 01.05.2021 г.</w:t>
            </w:r>
          </w:p>
        </w:tc>
      </w:tr>
    </w:tbl>
    <w:p w:rsidR="00A90F66" w:rsidRPr="00967AD4" w:rsidRDefault="00A90F66" w:rsidP="00FB0073">
      <w:pPr>
        <w:tabs>
          <w:tab w:val="left" w:pos="4962"/>
        </w:tabs>
        <w:jc w:val="center"/>
      </w:pPr>
    </w:p>
    <w:p w:rsidR="00A90F66" w:rsidRPr="00967AD4" w:rsidRDefault="00A90F66" w:rsidP="00FB0073">
      <w:pPr>
        <w:tabs>
          <w:tab w:val="left" w:pos="4962"/>
        </w:tabs>
        <w:jc w:val="center"/>
      </w:pPr>
    </w:p>
    <w:p w:rsidR="00A90F66" w:rsidRDefault="00A90F66" w:rsidP="00FB0073">
      <w:pPr>
        <w:tabs>
          <w:tab w:val="left" w:pos="4962"/>
        </w:tabs>
        <w:jc w:val="center"/>
        <w:rPr>
          <w:sz w:val="28"/>
          <w:szCs w:val="28"/>
        </w:rPr>
      </w:pPr>
    </w:p>
    <w:p w:rsidR="00A90F66" w:rsidRDefault="00A90F66" w:rsidP="00FB0073">
      <w:pPr>
        <w:tabs>
          <w:tab w:val="left" w:pos="4962"/>
        </w:tabs>
        <w:jc w:val="center"/>
        <w:rPr>
          <w:sz w:val="28"/>
          <w:szCs w:val="28"/>
        </w:rPr>
      </w:pPr>
    </w:p>
    <w:p w:rsidR="00967AD4" w:rsidRDefault="00967AD4" w:rsidP="00FB0073">
      <w:pPr>
        <w:tabs>
          <w:tab w:val="left" w:pos="4962"/>
        </w:tabs>
        <w:jc w:val="center"/>
        <w:rPr>
          <w:sz w:val="28"/>
          <w:szCs w:val="28"/>
        </w:rPr>
      </w:pPr>
    </w:p>
    <w:p w:rsidR="00967AD4" w:rsidRDefault="00967AD4" w:rsidP="00FB0073">
      <w:pPr>
        <w:tabs>
          <w:tab w:val="left" w:pos="4962"/>
        </w:tabs>
        <w:jc w:val="center"/>
        <w:rPr>
          <w:sz w:val="28"/>
          <w:szCs w:val="28"/>
        </w:rPr>
      </w:pPr>
    </w:p>
    <w:p w:rsidR="00967AD4" w:rsidRDefault="00967AD4" w:rsidP="00FB0073">
      <w:pPr>
        <w:tabs>
          <w:tab w:val="left" w:pos="4962"/>
        </w:tabs>
        <w:jc w:val="center"/>
        <w:rPr>
          <w:sz w:val="28"/>
          <w:szCs w:val="28"/>
        </w:rPr>
        <w:sectPr w:rsidR="00967AD4" w:rsidSect="00A90F66">
          <w:pgSz w:w="16838" w:h="11906" w:orient="landscape"/>
          <w:pgMar w:top="851" w:right="851" w:bottom="1559" w:left="1134" w:header="709" w:footer="709" w:gutter="0"/>
          <w:cols w:space="708"/>
          <w:docGrid w:linePitch="360"/>
        </w:sectPr>
      </w:pPr>
    </w:p>
    <w:p w:rsidR="00967AD4" w:rsidRDefault="00967AD4" w:rsidP="00967AD4">
      <w:pPr>
        <w:tabs>
          <w:tab w:val="left" w:pos="4962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90F66" w:rsidRDefault="00A90F66" w:rsidP="00FB0073">
      <w:pPr>
        <w:tabs>
          <w:tab w:val="left" w:pos="4962"/>
        </w:tabs>
        <w:jc w:val="center"/>
        <w:rPr>
          <w:sz w:val="28"/>
          <w:szCs w:val="28"/>
        </w:rPr>
      </w:pPr>
    </w:p>
    <w:p w:rsidR="00967AD4" w:rsidRPr="00AC0D1E" w:rsidRDefault="00967AD4" w:rsidP="00967A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Первомайская Р</w:t>
      </w:r>
      <w:r w:rsidRPr="00AC0D1E">
        <w:rPr>
          <w:b/>
          <w:sz w:val="26"/>
          <w:szCs w:val="26"/>
        </w:rPr>
        <w:t>езолюция ФНПР</w:t>
      </w:r>
    </w:p>
    <w:p w:rsidR="00967AD4" w:rsidRDefault="00967AD4" w:rsidP="00967AD4">
      <w:pPr>
        <w:jc w:val="center"/>
        <w:rPr>
          <w:b/>
          <w:sz w:val="26"/>
          <w:szCs w:val="26"/>
        </w:rPr>
      </w:pPr>
      <w:r w:rsidRPr="00AC0D1E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Восстановить справедливое развитие общества!</w:t>
      </w:r>
      <w:r w:rsidRPr="00AC0D1E">
        <w:rPr>
          <w:b/>
          <w:sz w:val="26"/>
          <w:szCs w:val="26"/>
        </w:rPr>
        <w:t>»</w:t>
      </w:r>
    </w:p>
    <w:p w:rsidR="00967AD4" w:rsidRPr="00AC0D1E" w:rsidRDefault="00967AD4" w:rsidP="00967AD4">
      <w:pPr>
        <w:spacing w:line="320" w:lineRule="exact"/>
        <w:rPr>
          <w:b/>
          <w:sz w:val="26"/>
          <w:szCs w:val="26"/>
        </w:rPr>
      </w:pPr>
    </w:p>
    <w:p w:rsidR="00967AD4" w:rsidRPr="00504800" w:rsidRDefault="00967AD4" w:rsidP="00967AD4">
      <w:pPr>
        <w:spacing w:line="310" w:lineRule="exact"/>
        <w:ind w:firstLine="709"/>
        <w:jc w:val="both"/>
        <w:rPr>
          <w:sz w:val="27"/>
          <w:szCs w:val="27"/>
        </w:rPr>
      </w:pPr>
      <w:r w:rsidRPr="00504800">
        <w:rPr>
          <w:sz w:val="27"/>
          <w:szCs w:val="27"/>
        </w:rPr>
        <w:t xml:space="preserve">На протяжении целого года мир охвачен пандемией </w:t>
      </w:r>
      <w:proofErr w:type="spellStart"/>
      <w:r w:rsidRPr="00504800">
        <w:rPr>
          <w:sz w:val="27"/>
          <w:szCs w:val="27"/>
        </w:rPr>
        <w:t>коронавируса</w:t>
      </w:r>
      <w:proofErr w:type="spellEnd"/>
      <w:r w:rsidRPr="00504800">
        <w:rPr>
          <w:sz w:val="27"/>
          <w:szCs w:val="27"/>
        </w:rPr>
        <w:t xml:space="preserve">, ставшей катализатором накопившихся социально-экономических проблем. Экономический кризис подверг тяжелым испытаниям большую часть населения, а </w:t>
      </w:r>
      <w:proofErr w:type="spellStart"/>
      <w:r w:rsidRPr="00504800">
        <w:rPr>
          <w:sz w:val="27"/>
          <w:szCs w:val="27"/>
        </w:rPr>
        <w:t>санкционные</w:t>
      </w:r>
      <w:proofErr w:type="spellEnd"/>
      <w:r w:rsidRPr="00504800">
        <w:rPr>
          <w:sz w:val="27"/>
          <w:szCs w:val="27"/>
        </w:rPr>
        <w:t xml:space="preserve"> войны и вооруженные конфликты продолжают препятствовать развитию общества и разрушать человеческие судьбы. Мы выступаем против иностранного вмешательства в политику страны и экономических санкций, пытающихся разрушить наиболее </w:t>
      </w:r>
      <w:r>
        <w:rPr>
          <w:sz w:val="27"/>
          <w:szCs w:val="27"/>
        </w:rPr>
        <w:t>конкурен</w:t>
      </w:r>
      <w:r w:rsidRPr="00504800">
        <w:rPr>
          <w:sz w:val="27"/>
          <w:szCs w:val="27"/>
        </w:rPr>
        <w:t xml:space="preserve">тоспособные отрасли. </w:t>
      </w:r>
    </w:p>
    <w:p w:rsidR="00967AD4" w:rsidRPr="00504800" w:rsidRDefault="00967AD4" w:rsidP="00967AD4">
      <w:pPr>
        <w:spacing w:line="310" w:lineRule="exact"/>
        <w:ind w:firstLine="709"/>
        <w:jc w:val="both"/>
        <w:rPr>
          <w:sz w:val="27"/>
          <w:szCs w:val="27"/>
        </w:rPr>
      </w:pPr>
      <w:r w:rsidRPr="00504800">
        <w:rPr>
          <w:sz w:val="27"/>
          <w:szCs w:val="27"/>
        </w:rPr>
        <w:t xml:space="preserve">В нашей стране произошло сокращение рабочих мест, выросла безработица, падают реальные доходы населения. Отсутствие справедливости в распределении результатов труда, низкие доходы большинства трудящегося населения остаются главными проблемами России. </w:t>
      </w:r>
    </w:p>
    <w:p w:rsidR="00967AD4" w:rsidRPr="00504800" w:rsidRDefault="00967AD4" w:rsidP="00967AD4">
      <w:pPr>
        <w:spacing w:line="310" w:lineRule="exact"/>
        <w:ind w:firstLine="709"/>
        <w:jc w:val="both"/>
        <w:rPr>
          <w:sz w:val="27"/>
          <w:szCs w:val="27"/>
        </w:rPr>
      </w:pPr>
      <w:r w:rsidRPr="00504800">
        <w:rPr>
          <w:sz w:val="27"/>
          <w:szCs w:val="27"/>
        </w:rPr>
        <w:t xml:space="preserve">Справедливость и защищённость </w:t>
      </w:r>
      <w:proofErr w:type="gramStart"/>
      <w:r w:rsidRPr="00504800">
        <w:rPr>
          <w:sz w:val="27"/>
          <w:szCs w:val="27"/>
        </w:rPr>
        <w:t>важны</w:t>
      </w:r>
      <w:proofErr w:type="gramEnd"/>
      <w:r w:rsidRPr="00504800">
        <w:rPr>
          <w:sz w:val="27"/>
          <w:szCs w:val="27"/>
        </w:rPr>
        <w:t xml:space="preserve"> для каждого гражданина.</w:t>
      </w:r>
    </w:p>
    <w:p w:rsidR="00967AD4" w:rsidRPr="00504800" w:rsidRDefault="00967AD4" w:rsidP="00967AD4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7"/>
          <w:szCs w:val="27"/>
        </w:rPr>
      </w:pPr>
      <w:r w:rsidRPr="00504800">
        <w:rPr>
          <w:sz w:val="27"/>
          <w:szCs w:val="27"/>
        </w:rPr>
        <w:t xml:space="preserve">Мы требуем роста заработной платы, активной борьбы с безработицей, повсеместного и безоговорочного исполнения трудового законодательства, справедливого распределения результатов труда. </w:t>
      </w:r>
    </w:p>
    <w:p w:rsidR="00967AD4" w:rsidRPr="00504800" w:rsidRDefault="00967AD4" w:rsidP="00967AD4">
      <w:pPr>
        <w:autoSpaceDE w:val="0"/>
        <w:autoSpaceDN w:val="0"/>
        <w:adjustRightInd w:val="0"/>
        <w:spacing w:line="310" w:lineRule="exact"/>
        <w:ind w:firstLine="708"/>
        <w:jc w:val="both"/>
        <w:rPr>
          <w:sz w:val="27"/>
          <w:szCs w:val="27"/>
        </w:rPr>
      </w:pPr>
      <w:r w:rsidRPr="00504800">
        <w:rPr>
          <w:sz w:val="27"/>
          <w:szCs w:val="27"/>
        </w:rPr>
        <w:t xml:space="preserve">Мы считаем, что любые формы занятости, имеющие признак найма, должны квалифицироваться как трудовые отношения. Мы требуем реализации права всех трудящихся на государственные гарантии в сфере труда - вне зависимости от того, каким образом и где они работают. Экономика России обязана </w:t>
      </w:r>
      <w:proofErr w:type="gramStart"/>
      <w:r w:rsidRPr="00504800">
        <w:rPr>
          <w:sz w:val="27"/>
          <w:szCs w:val="27"/>
        </w:rPr>
        <w:t>работать</w:t>
      </w:r>
      <w:proofErr w:type="gramEnd"/>
      <w:r w:rsidRPr="00504800">
        <w:rPr>
          <w:sz w:val="27"/>
          <w:szCs w:val="27"/>
        </w:rPr>
        <w:t xml:space="preserve"> прежде всего на человека труда.</w:t>
      </w:r>
    </w:p>
    <w:p w:rsidR="00967AD4" w:rsidRPr="00504800" w:rsidRDefault="00967AD4" w:rsidP="00967AD4">
      <w:pPr>
        <w:spacing w:line="310" w:lineRule="exact"/>
        <w:ind w:firstLine="709"/>
        <w:jc w:val="both"/>
        <w:rPr>
          <w:sz w:val="27"/>
          <w:szCs w:val="27"/>
        </w:rPr>
      </w:pPr>
      <w:r w:rsidRPr="00504800">
        <w:rPr>
          <w:sz w:val="27"/>
          <w:szCs w:val="27"/>
        </w:rPr>
        <w:t xml:space="preserve">Обязательное социальное страхование в Российской Федерации должно опираться на нормы Международной организации труда, обеспечивать выполнение обязательств перед застрахованными лицами в полном объеме. Сегодня как никогда ранее актуально создать Фонд страхования от безработицы. </w:t>
      </w:r>
    </w:p>
    <w:p w:rsidR="00967AD4" w:rsidRPr="00504800" w:rsidRDefault="00967AD4" w:rsidP="00967AD4">
      <w:pPr>
        <w:spacing w:line="310" w:lineRule="exact"/>
        <w:ind w:firstLine="709"/>
        <w:jc w:val="both"/>
        <w:rPr>
          <w:sz w:val="27"/>
          <w:szCs w:val="27"/>
        </w:rPr>
      </w:pPr>
      <w:r w:rsidRPr="00504800">
        <w:rPr>
          <w:sz w:val="27"/>
          <w:szCs w:val="27"/>
        </w:rPr>
        <w:t>Пособие по безработице должно быть выше уровня физиологического выживания!</w:t>
      </w:r>
    </w:p>
    <w:p w:rsidR="00967AD4" w:rsidRDefault="00967AD4" w:rsidP="00967AD4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7"/>
          <w:szCs w:val="27"/>
        </w:rPr>
      </w:pPr>
      <w:r w:rsidRPr="00504800">
        <w:rPr>
          <w:sz w:val="27"/>
          <w:szCs w:val="27"/>
        </w:rPr>
        <w:t xml:space="preserve">Несмотря на поручения Президента Российской </w:t>
      </w:r>
      <w:proofErr w:type="gramStart"/>
      <w:r w:rsidRPr="00504800">
        <w:rPr>
          <w:sz w:val="27"/>
          <w:szCs w:val="27"/>
        </w:rPr>
        <w:t>Федерации</w:t>
      </w:r>
      <w:proofErr w:type="gramEnd"/>
      <w:r w:rsidRPr="00504800">
        <w:rPr>
          <w:sz w:val="27"/>
          <w:szCs w:val="27"/>
        </w:rPr>
        <w:t xml:space="preserve"> сегодня не решен вопрос об индексации пенсий работающих пенсионеров. Профсоюзы неоднократно поднимали вопрос о возвращении пенсионного возраста, действовавшего до 2019 года, для северян. </w:t>
      </w:r>
    </w:p>
    <w:p w:rsidR="00967AD4" w:rsidRPr="00504800" w:rsidRDefault="00967AD4" w:rsidP="00967AD4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7"/>
          <w:szCs w:val="27"/>
        </w:rPr>
      </w:pPr>
      <w:r w:rsidRPr="00504800">
        <w:rPr>
          <w:sz w:val="27"/>
          <w:szCs w:val="27"/>
        </w:rPr>
        <w:t xml:space="preserve">Мы требуем равных прав для всех граждан страны, честно трудившихся на ее благо. </w:t>
      </w:r>
    </w:p>
    <w:p w:rsidR="00967AD4" w:rsidRPr="00504800" w:rsidRDefault="00967AD4" w:rsidP="00967AD4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7"/>
          <w:szCs w:val="27"/>
        </w:rPr>
      </w:pPr>
      <w:r w:rsidRPr="00504800">
        <w:rPr>
          <w:sz w:val="27"/>
          <w:szCs w:val="27"/>
        </w:rPr>
        <w:t xml:space="preserve">Без достойного рабочего места не бывает ни высокопроизводительного труда, ни устойчивого экономического роста. При этом профсоюзы готовы к солидарным действиям там, где сегодня ущемляются права работников - членов профсоюзов. </w:t>
      </w:r>
    </w:p>
    <w:p w:rsidR="00967AD4" w:rsidRPr="00504800" w:rsidRDefault="00967AD4" w:rsidP="00967AD4">
      <w:pPr>
        <w:spacing w:line="310" w:lineRule="exact"/>
        <w:ind w:firstLine="709"/>
        <w:jc w:val="both"/>
        <w:rPr>
          <w:sz w:val="27"/>
          <w:szCs w:val="27"/>
        </w:rPr>
      </w:pPr>
      <w:r w:rsidRPr="00504800">
        <w:rPr>
          <w:sz w:val="27"/>
          <w:szCs w:val="27"/>
        </w:rPr>
        <w:t xml:space="preserve">В День международной солидарности трудящихся - профсоюзы призывают к миру между народами, скорейшему возвращению всех трудящихся на рабочие места, восстановлению мировой экономики. Трудящиеся и их семьи должны получить возможность достойно зарабатывать и достойно жить. </w:t>
      </w:r>
    </w:p>
    <w:p w:rsidR="00967AD4" w:rsidRPr="00504800" w:rsidRDefault="00967AD4" w:rsidP="00967AD4">
      <w:pPr>
        <w:spacing w:line="310" w:lineRule="exact"/>
        <w:jc w:val="center"/>
        <w:rPr>
          <w:sz w:val="27"/>
          <w:szCs w:val="27"/>
        </w:rPr>
      </w:pPr>
      <w:r w:rsidRPr="00504800">
        <w:rPr>
          <w:sz w:val="27"/>
          <w:szCs w:val="27"/>
        </w:rPr>
        <w:t>Достойный труд! Справедливая зарплата! Устойчивое развитие!</w:t>
      </w:r>
    </w:p>
    <w:p w:rsidR="00967AD4" w:rsidRDefault="00967AD4" w:rsidP="00967AD4">
      <w:pPr>
        <w:rPr>
          <w:color w:val="000000"/>
          <w:sz w:val="27"/>
          <w:szCs w:val="27"/>
          <w:shd w:val="clear" w:color="auto" w:fill="FFFFFF"/>
        </w:rPr>
      </w:pPr>
    </w:p>
    <w:p w:rsidR="00967AD4" w:rsidRDefault="00967AD4" w:rsidP="00967AD4">
      <w:pPr>
        <w:rPr>
          <w:color w:val="000000"/>
          <w:sz w:val="27"/>
          <w:szCs w:val="27"/>
          <w:shd w:val="clear" w:color="auto" w:fill="FFFFFF"/>
        </w:rPr>
      </w:pPr>
    </w:p>
    <w:p w:rsidR="00967AD4" w:rsidRDefault="00967AD4" w:rsidP="00967AD4">
      <w:pPr>
        <w:rPr>
          <w:color w:val="000000"/>
          <w:sz w:val="27"/>
          <w:szCs w:val="27"/>
          <w:shd w:val="clear" w:color="auto" w:fill="FFFFFF"/>
        </w:rPr>
      </w:pPr>
    </w:p>
    <w:p w:rsidR="00967AD4" w:rsidRDefault="00967AD4" w:rsidP="00967AD4">
      <w:pPr>
        <w:rPr>
          <w:color w:val="000000"/>
          <w:sz w:val="27"/>
          <w:szCs w:val="27"/>
          <w:shd w:val="clear" w:color="auto" w:fill="FFFFFF"/>
        </w:rPr>
      </w:pPr>
    </w:p>
    <w:p w:rsidR="00967AD4" w:rsidRDefault="00967AD4" w:rsidP="00967AD4">
      <w:pPr>
        <w:rPr>
          <w:color w:val="000000"/>
          <w:sz w:val="27"/>
          <w:szCs w:val="27"/>
          <w:shd w:val="clear" w:color="auto" w:fill="FFFFFF"/>
        </w:rPr>
      </w:pPr>
    </w:p>
    <w:p w:rsidR="00A90F66" w:rsidRDefault="00A90F66" w:rsidP="00FB0073">
      <w:pPr>
        <w:tabs>
          <w:tab w:val="left" w:pos="4962"/>
        </w:tabs>
        <w:jc w:val="center"/>
        <w:rPr>
          <w:sz w:val="28"/>
          <w:szCs w:val="28"/>
        </w:rPr>
      </w:pPr>
    </w:p>
    <w:sectPr w:rsidR="00A90F66" w:rsidSect="00967AD4">
      <w:pgSz w:w="11906" w:h="16838"/>
      <w:pgMar w:top="1134" w:right="851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347" w:rsidRDefault="002E0347" w:rsidP="00976CB0">
      <w:r>
        <w:separator/>
      </w:r>
    </w:p>
  </w:endnote>
  <w:endnote w:type="continuationSeparator" w:id="0">
    <w:p w:rsidR="002E0347" w:rsidRDefault="002E0347" w:rsidP="00976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347" w:rsidRDefault="002E0347" w:rsidP="00976CB0">
      <w:r>
        <w:separator/>
      </w:r>
    </w:p>
  </w:footnote>
  <w:footnote w:type="continuationSeparator" w:id="0">
    <w:p w:rsidR="002E0347" w:rsidRDefault="002E0347" w:rsidP="00976C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737"/>
    <w:multiLevelType w:val="multilevel"/>
    <w:tmpl w:val="8142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C2793"/>
    <w:multiLevelType w:val="hybridMultilevel"/>
    <w:tmpl w:val="563A4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411EE"/>
    <w:multiLevelType w:val="hybridMultilevel"/>
    <w:tmpl w:val="2D44123E"/>
    <w:lvl w:ilvl="0" w:tplc="31527B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896"/>
    <w:rsid w:val="00043554"/>
    <w:rsid w:val="00051806"/>
    <w:rsid w:val="00054748"/>
    <w:rsid w:val="00084C54"/>
    <w:rsid w:val="00086F66"/>
    <w:rsid w:val="000A0148"/>
    <w:rsid w:val="000A0445"/>
    <w:rsid w:val="000C3F17"/>
    <w:rsid w:val="000F05F7"/>
    <w:rsid w:val="00105863"/>
    <w:rsid w:val="00164C27"/>
    <w:rsid w:val="001A3859"/>
    <w:rsid w:val="001A38F1"/>
    <w:rsid w:val="001B10A3"/>
    <w:rsid w:val="001B5019"/>
    <w:rsid w:val="001C116F"/>
    <w:rsid w:val="001C7B66"/>
    <w:rsid w:val="001D1FD4"/>
    <w:rsid w:val="001D7AB2"/>
    <w:rsid w:val="00206923"/>
    <w:rsid w:val="00210B55"/>
    <w:rsid w:val="00226A04"/>
    <w:rsid w:val="00252951"/>
    <w:rsid w:val="00261945"/>
    <w:rsid w:val="002962C1"/>
    <w:rsid w:val="002B11BB"/>
    <w:rsid w:val="002B2C79"/>
    <w:rsid w:val="002B2DEF"/>
    <w:rsid w:val="002C1E73"/>
    <w:rsid w:val="002D57F1"/>
    <w:rsid w:val="002E0347"/>
    <w:rsid w:val="002E7FC7"/>
    <w:rsid w:val="00314AB5"/>
    <w:rsid w:val="0032435E"/>
    <w:rsid w:val="00345A94"/>
    <w:rsid w:val="00365061"/>
    <w:rsid w:val="003655E7"/>
    <w:rsid w:val="00383F45"/>
    <w:rsid w:val="003A0A9A"/>
    <w:rsid w:val="003B4C2B"/>
    <w:rsid w:val="003F2D1D"/>
    <w:rsid w:val="004011B4"/>
    <w:rsid w:val="00425E86"/>
    <w:rsid w:val="0043210B"/>
    <w:rsid w:val="00446D6C"/>
    <w:rsid w:val="00496C83"/>
    <w:rsid w:val="004B07E5"/>
    <w:rsid w:val="004D02E6"/>
    <w:rsid w:val="004D1ED3"/>
    <w:rsid w:val="0050553E"/>
    <w:rsid w:val="00510E06"/>
    <w:rsid w:val="00516EDD"/>
    <w:rsid w:val="005212A7"/>
    <w:rsid w:val="0052332C"/>
    <w:rsid w:val="00536D90"/>
    <w:rsid w:val="00552949"/>
    <w:rsid w:val="00557619"/>
    <w:rsid w:val="00572CAB"/>
    <w:rsid w:val="00573016"/>
    <w:rsid w:val="00576A99"/>
    <w:rsid w:val="00583128"/>
    <w:rsid w:val="00587A2C"/>
    <w:rsid w:val="00590C12"/>
    <w:rsid w:val="00592775"/>
    <w:rsid w:val="005B6F46"/>
    <w:rsid w:val="005E019F"/>
    <w:rsid w:val="005E0611"/>
    <w:rsid w:val="005F1A39"/>
    <w:rsid w:val="0060217C"/>
    <w:rsid w:val="00611AE8"/>
    <w:rsid w:val="00614746"/>
    <w:rsid w:val="0062047A"/>
    <w:rsid w:val="006339F5"/>
    <w:rsid w:val="0065077D"/>
    <w:rsid w:val="006556DB"/>
    <w:rsid w:val="00664A22"/>
    <w:rsid w:val="00692288"/>
    <w:rsid w:val="006D31E3"/>
    <w:rsid w:val="006D6E6A"/>
    <w:rsid w:val="006E2B15"/>
    <w:rsid w:val="006E4D25"/>
    <w:rsid w:val="0070493C"/>
    <w:rsid w:val="00717A39"/>
    <w:rsid w:val="00720644"/>
    <w:rsid w:val="00722AE3"/>
    <w:rsid w:val="0073391B"/>
    <w:rsid w:val="00743B4A"/>
    <w:rsid w:val="00752F94"/>
    <w:rsid w:val="00753BB2"/>
    <w:rsid w:val="00775BCA"/>
    <w:rsid w:val="0078566F"/>
    <w:rsid w:val="00793585"/>
    <w:rsid w:val="00794778"/>
    <w:rsid w:val="00794A21"/>
    <w:rsid w:val="007956FA"/>
    <w:rsid w:val="007975CD"/>
    <w:rsid w:val="007A0565"/>
    <w:rsid w:val="007A0773"/>
    <w:rsid w:val="007E4852"/>
    <w:rsid w:val="00815D0E"/>
    <w:rsid w:val="00817FA8"/>
    <w:rsid w:val="008374D8"/>
    <w:rsid w:val="00841316"/>
    <w:rsid w:val="00842F34"/>
    <w:rsid w:val="00852B56"/>
    <w:rsid w:val="008852B1"/>
    <w:rsid w:val="008910D6"/>
    <w:rsid w:val="008B2CB3"/>
    <w:rsid w:val="008D519D"/>
    <w:rsid w:val="008D6F60"/>
    <w:rsid w:val="00900434"/>
    <w:rsid w:val="009007EC"/>
    <w:rsid w:val="009076DB"/>
    <w:rsid w:val="00912E1D"/>
    <w:rsid w:val="00927C02"/>
    <w:rsid w:val="00933B80"/>
    <w:rsid w:val="00967AD4"/>
    <w:rsid w:val="00976CB0"/>
    <w:rsid w:val="00986A17"/>
    <w:rsid w:val="00992497"/>
    <w:rsid w:val="00995530"/>
    <w:rsid w:val="009A67BA"/>
    <w:rsid w:val="009C0C0E"/>
    <w:rsid w:val="009E1F7F"/>
    <w:rsid w:val="009F0E93"/>
    <w:rsid w:val="00A3498A"/>
    <w:rsid w:val="00A446B5"/>
    <w:rsid w:val="00A63CF8"/>
    <w:rsid w:val="00A64634"/>
    <w:rsid w:val="00A86BF7"/>
    <w:rsid w:val="00A90F66"/>
    <w:rsid w:val="00AD58B3"/>
    <w:rsid w:val="00AD59D5"/>
    <w:rsid w:val="00AE01B4"/>
    <w:rsid w:val="00AE4464"/>
    <w:rsid w:val="00AF38DC"/>
    <w:rsid w:val="00B225E9"/>
    <w:rsid w:val="00B46203"/>
    <w:rsid w:val="00B713B9"/>
    <w:rsid w:val="00B95E66"/>
    <w:rsid w:val="00BB5969"/>
    <w:rsid w:val="00BD7A9D"/>
    <w:rsid w:val="00C06A5C"/>
    <w:rsid w:val="00C17FCF"/>
    <w:rsid w:val="00C32896"/>
    <w:rsid w:val="00C36426"/>
    <w:rsid w:val="00C36D33"/>
    <w:rsid w:val="00C41FD9"/>
    <w:rsid w:val="00C5002D"/>
    <w:rsid w:val="00C96910"/>
    <w:rsid w:val="00CA39B7"/>
    <w:rsid w:val="00CA598A"/>
    <w:rsid w:val="00CB0CA4"/>
    <w:rsid w:val="00CE0BE2"/>
    <w:rsid w:val="00CE1B22"/>
    <w:rsid w:val="00CF582A"/>
    <w:rsid w:val="00D02BBA"/>
    <w:rsid w:val="00D32325"/>
    <w:rsid w:val="00D32E5B"/>
    <w:rsid w:val="00D506AE"/>
    <w:rsid w:val="00D71101"/>
    <w:rsid w:val="00D850EE"/>
    <w:rsid w:val="00D92C55"/>
    <w:rsid w:val="00DA28C5"/>
    <w:rsid w:val="00DA4B82"/>
    <w:rsid w:val="00DB245B"/>
    <w:rsid w:val="00DC487E"/>
    <w:rsid w:val="00DD78EF"/>
    <w:rsid w:val="00DF5855"/>
    <w:rsid w:val="00E067AC"/>
    <w:rsid w:val="00E46AA6"/>
    <w:rsid w:val="00E47D16"/>
    <w:rsid w:val="00E57532"/>
    <w:rsid w:val="00EA53D7"/>
    <w:rsid w:val="00ED7B61"/>
    <w:rsid w:val="00F1070A"/>
    <w:rsid w:val="00F27A1F"/>
    <w:rsid w:val="00F332D8"/>
    <w:rsid w:val="00F338A4"/>
    <w:rsid w:val="00F413A9"/>
    <w:rsid w:val="00F43450"/>
    <w:rsid w:val="00F44479"/>
    <w:rsid w:val="00F475D5"/>
    <w:rsid w:val="00F7522A"/>
    <w:rsid w:val="00F82812"/>
    <w:rsid w:val="00F8354D"/>
    <w:rsid w:val="00FA35BF"/>
    <w:rsid w:val="00FB0073"/>
    <w:rsid w:val="00FD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89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32896"/>
    <w:pPr>
      <w:keepNext/>
      <w:jc w:val="both"/>
      <w:outlineLvl w:val="1"/>
    </w:pPr>
    <w:rPr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5B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8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3289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unhideWhenUsed/>
    <w:rsid w:val="00C3289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775B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76C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6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76C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6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498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536D90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536D90"/>
    <w:rPr>
      <w:b/>
      <w:bCs/>
    </w:rPr>
  </w:style>
  <w:style w:type="paragraph" w:styleId="ac">
    <w:name w:val="List Paragraph"/>
    <w:basedOn w:val="a"/>
    <w:qFormat/>
    <w:rsid w:val="001A38F1"/>
    <w:pPr>
      <w:ind w:left="720"/>
      <w:contextualSpacing/>
    </w:pPr>
  </w:style>
  <w:style w:type="paragraph" w:styleId="ad">
    <w:name w:val="Normal (Web)"/>
    <w:basedOn w:val="a"/>
    <w:uiPriority w:val="99"/>
    <w:rsid w:val="00BD7A9D"/>
    <w:pPr>
      <w:spacing w:before="24" w:after="288"/>
      <w:ind w:right="30"/>
    </w:pPr>
  </w:style>
  <w:style w:type="character" w:customStyle="1" w:styleId="text-style">
    <w:name w:val="text-style"/>
    <w:rsid w:val="00BD7A9D"/>
  </w:style>
  <w:style w:type="paragraph" w:styleId="ae">
    <w:name w:val="Title"/>
    <w:basedOn w:val="a"/>
    <w:link w:val="af"/>
    <w:qFormat/>
    <w:rsid w:val="00D32E5B"/>
    <w:pPr>
      <w:jc w:val="center"/>
    </w:pPr>
    <w:rPr>
      <w:b/>
      <w:sz w:val="28"/>
      <w:szCs w:val="20"/>
      <w:lang w:val="en-US"/>
    </w:rPr>
  </w:style>
  <w:style w:type="character" w:customStyle="1" w:styleId="af">
    <w:name w:val="Название Знак"/>
    <w:basedOn w:val="a0"/>
    <w:link w:val="ae"/>
    <w:rsid w:val="00D32E5B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table" w:styleId="af0">
    <w:name w:val="Table Grid"/>
    <w:basedOn w:val="a1"/>
    <w:uiPriority w:val="59"/>
    <w:rsid w:val="00A90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108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08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70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_tula@mail.ru/" TargetMode="External"/><Relationship Id="rId13" Type="http://schemas.openxmlformats.org/officeDocument/2006/relationships/hyperlink" Target="https://vk.com/away.php?to=https%3A%2F%2Ffnpr.ru&amp;post=-55767873_2523&amp;cc_key=" TargetMode="External"/><Relationship Id="rId18" Type="http://schemas.openxmlformats.org/officeDocument/2006/relationships/hyperlink" Target="mailto:prof_tula@mail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s%3A%2F%2Fyoutu.be%2FDb6o7YiVXng&amp;post=-55767873_2523&amp;cc_key=" TargetMode="External"/><Relationship Id="rId17" Type="http://schemas.openxmlformats.org/officeDocument/2006/relationships/hyperlink" Target="https://vk.com/molod_tulapro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of_tula@mail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s%3A%2F%2F1may.fnpr.ru%2F&amp;post=-55767873_2523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molod_tulaprof" TargetMode="External"/><Relationship Id="rId10" Type="http://schemas.openxmlformats.org/officeDocument/2006/relationships/hyperlink" Target="https://vk.com/away.php?to=https%3A%2F%2F1may.fnpr.ru%2F&amp;post=-55767873_2523&amp;cc_key=" TargetMode="External"/><Relationship Id="rId19" Type="http://schemas.openxmlformats.org/officeDocument/2006/relationships/hyperlink" Target="https://vk.com/molod_tulapro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1may.fnpr.ru%2F&amp;post=-55767873_2523&amp;cc_key=" TargetMode="External"/><Relationship Id="rId14" Type="http://schemas.openxmlformats.org/officeDocument/2006/relationships/hyperlink" Target="mailto:prof_tula@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32202-9708-4B4A-BD24-847B3C88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</cp:lastModifiedBy>
  <cp:revision>2</cp:revision>
  <cp:lastPrinted>2021-04-26T12:09:00Z</cp:lastPrinted>
  <dcterms:created xsi:type="dcterms:W3CDTF">2021-04-29T13:54:00Z</dcterms:created>
  <dcterms:modified xsi:type="dcterms:W3CDTF">2021-04-29T13:54:00Z</dcterms:modified>
</cp:coreProperties>
</file>